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2F" w:rsidRPr="00894A67" w:rsidRDefault="00601C2F" w:rsidP="00601C2F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CS4222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601C2F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F" w:rsidRPr="00894A67" w:rsidRDefault="00601C2F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F" w:rsidRPr="00894A67" w:rsidRDefault="00601C2F" w:rsidP="00BC428A">
            <w:pPr>
              <w:jc w:val="center"/>
            </w:pPr>
            <w:r w:rsidRPr="00894A67">
              <w:t>CS4222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F" w:rsidRPr="00894A67" w:rsidRDefault="00601C2F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F" w:rsidRPr="00894A67" w:rsidRDefault="00601C2F" w:rsidP="00BC428A">
            <w:pPr>
              <w:jc w:val="center"/>
            </w:pPr>
            <w:r w:rsidRPr="00894A67">
              <w:t>3</w:t>
            </w:r>
          </w:p>
        </w:tc>
      </w:tr>
      <w:tr w:rsidR="00601C2F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F" w:rsidRPr="00894A67" w:rsidRDefault="00601C2F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F" w:rsidRPr="00894A67" w:rsidRDefault="00601C2F" w:rsidP="00BC428A">
            <w:pPr>
              <w:jc w:val="center"/>
            </w:pPr>
            <w:r w:rsidRPr="00894A67">
              <w:t>Principles of Database Systems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F" w:rsidRPr="00894A67" w:rsidRDefault="00601C2F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F" w:rsidRPr="00894A67" w:rsidRDefault="00601C2F" w:rsidP="00BC428A">
            <w:pPr>
              <w:jc w:val="center"/>
            </w:pPr>
            <w:r w:rsidRPr="00894A67">
              <w:t>Huiping Guo</w:t>
            </w:r>
          </w:p>
        </w:tc>
      </w:tr>
    </w:tbl>
    <w:p w:rsidR="00601C2F" w:rsidRPr="00894A67" w:rsidRDefault="00601C2F" w:rsidP="00601C2F"/>
    <w:p w:rsidR="00601C2F" w:rsidRPr="00894A67" w:rsidRDefault="00601C2F" w:rsidP="00601C2F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601C2F" w:rsidRPr="00894A67" w:rsidRDefault="00601C2F" w:rsidP="00601C2F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Catalog Description:</w:t>
      </w:r>
      <w:r w:rsidRPr="00894A67">
        <w:t xml:space="preserve"> Database system architecture; disk and file management; buffer management; record file structures; database catalog; concurrency control; failure recovery; query processing; indexes; query optimization.</w:t>
      </w:r>
    </w:p>
    <w:p w:rsidR="00601C2F" w:rsidRPr="00894A67" w:rsidRDefault="00601C2F" w:rsidP="00601C2F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Prerequisites</w:t>
      </w:r>
      <w:r w:rsidRPr="00894A67">
        <w:t>: CS 1222, and 3112</w:t>
      </w:r>
    </w:p>
    <w:p w:rsidR="00601C2F" w:rsidRPr="00894A67" w:rsidRDefault="00601C2F" w:rsidP="00601C2F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Contact Hours</w:t>
      </w:r>
      <w:r w:rsidRPr="00894A67">
        <w:t xml:space="preserve">: 3 hours/week </w:t>
      </w:r>
    </w:p>
    <w:p w:rsidR="00601C2F" w:rsidRPr="00894A67" w:rsidRDefault="00601C2F" w:rsidP="00601C2F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Required/Elective:</w:t>
      </w:r>
      <w:r w:rsidRPr="00894A67">
        <w:t xml:space="preserve"> This course </w:t>
      </w:r>
      <w:r w:rsidRPr="00894A67">
        <w:rPr>
          <w:rFonts w:eastAsia="Calibri"/>
        </w:rPr>
        <w:t xml:space="preserve">an elective </w:t>
      </w:r>
      <w:r w:rsidRPr="00894A67">
        <w:t>in the BS program.</w:t>
      </w:r>
    </w:p>
    <w:p w:rsidR="00601C2F" w:rsidRPr="00894A67" w:rsidRDefault="00601C2F" w:rsidP="00601C2F">
      <w:pPr>
        <w:ind w:left="1440"/>
        <w:contextualSpacing/>
        <w:rPr>
          <w:b/>
          <w:bCs/>
        </w:rPr>
      </w:pPr>
    </w:p>
    <w:p w:rsidR="00601C2F" w:rsidRPr="00894A67" w:rsidRDefault="00601C2F" w:rsidP="00601C2F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601C2F" w:rsidRPr="00894A67" w:rsidRDefault="00601C2F" w:rsidP="00601C2F">
      <w:pPr>
        <w:spacing w:before="120" w:after="120"/>
        <w:ind w:left="720"/>
        <w:rPr>
          <w:b/>
          <w:bCs/>
        </w:rPr>
      </w:pPr>
      <w:proofErr w:type="spellStart"/>
      <w:r w:rsidRPr="00894A67">
        <w:t>Ramez</w:t>
      </w:r>
      <w:proofErr w:type="spellEnd"/>
      <w:r w:rsidRPr="00894A67">
        <w:t xml:space="preserve"> </w:t>
      </w:r>
      <w:proofErr w:type="spellStart"/>
      <w:r w:rsidRPr="00894A67">
        <w:t>Elmasri</w:t>
      </w:r>
      <w:proofErr w:type="spellEnd"/>
      <w:r w:rsidRPr="00894A67">
        <w:t xml:space="preserve"> and </w:t>
      </w:r>
      <w:proofErr w:type="spellStart"/>
      <w:r w:rsidRPr="00894A67">
        <w:t>Shamkant</w:t>
      </w:r>
      <w:proofErr w:type="spellEnd"/>
      <w:r w:rsidRPr="00894A67">
        <w:t xml:space="preserve"> </w:t>
      </w:r>
      <w:proofErr w:type="spellStart"/>
      <w:r w:rsidRPr="00894A67">
        <w:t>Navathe</w:t>
      </w:r>
      <w:proofErr w:type="spellEnd"/>
      <w:r w:rsidRPr="00894A67">
        <w:t xml:space="preserve">. </w:t>
      </w:r>
      <w:r w:rsidRPr="00894A67">
        <w:rPr>
          <w:i/>
          <w:iCs/>
        </w:rPr>
        <w:t xml:space="preserve">Fundamentals of Database </w:t>
      </w:r>
      <w:proofErr w:type="gramStart"/>
      <w:r w:rsidRPr="00894A67">
        <w:rPr>
          <w:i/>
          <w:iCs/>
        </w:rPr>
        <w:t>Systems(</w:t>
      </w:r>
      <w:proofErr w:type="gramEnd"/>
      <w:r w:rsidRPr="00894A67">
        <w:rPr>
          <w:i/>
          <w:iCs/>
        </w:rPr>
        <w:t>7</w:t>
      </w:r>
      <w:r w:rsidRPr="00894A67">
        <w:rPr>
          <w:i/>
          <w:iCs/>
          <w:vertAlign w:val="superscript"/>
        </w:rPr>
        <w:t>th</w:t>
      </w:r>
      <w:r w:rsidRPr="00894A67">
        <w:rPr>
          <w:i/>
          <w:iCs/>
        </w:rPr>
        <w:t xml:space="preserve"> edition)</w:t>
      </w:r>
      <w:r w:rsidRPr="00894A67">
        <w:t>, Addison Wesley</w:t>
      </w:r>
      <w:r w:rsidRPr="00894A67">
        <w:rPr>
          <w:b/>
          <w:bCs/>
        </w:rPr>
        <w:t xml:space="preserve"> </w:t>
      </w:r>
    </w:p>
    <w:p w:rsidR="00601C2F" w:rsidRPr="00894A67" w:rsidRDefault="00601C2F" w:rsidP="00601C2F">
      <w:pPr>
        <w:spacing w:before="120" w:after="120"/>
        <w:rPr>
          <w:b/>
          <w:bCs/>
        </w:rPr>
      </w:pPr>
    </w:p>
    <w:p w:rsidR="00601C2F" w:rsidRPr="00894A67" w:rsidRDefault="00601C2F" w:rsidP="00601C2F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601C2F" w:rsidRPr="00894A67" w:rsidRDefault="00601C2F" w:rsidP="00601C2F">
      <w:pPr>
        <w:ind w:firstLine="540"/>
      </w:pPr>
      <w:r w:rsidRPr="00894A67">
        <w:t>The Student Learning Outcomes that are addressed by the course are:</w:t>
      </w:r>
    </w:p>
    <w:p w:rsidR="00601C2F" w:rsidRPr="00894A67" w:rsidRDefault="00601C2F" w:rsidP="00601C2F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num" w:pos="720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SLO1. Students will be able to apply concepts and techniques from computing and mathematics to both theoretical and practical problems.</w:t>
      </w:r>
    </w:p>
    <w:p w:rsidR="00601C2F" w:rsidRPr="00894A67" w:rsidRDefault="00601C2F" w:rsidP="00601C2F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num" w:pos="720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SLO3. Students will have a strong foundation in the design, analysis, and application of many types of algorithms.</w:t>
      </w:r>
    </w:p>
    <w:p w:rsidR="00601C2F" w:rsidRPr="00894A67" w:rsidRDefault="00601C2F" w:rsidP="00601C2F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num" w:pos="720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SLO4. Students will have a fundamental understanding of computer systems.</w:t>
      </w:r>
    </w:p>
    <w:p w:rsidR="00601C2F" w:rsidRPr="00894A67" w:rsidRDefault="00601C2F" w:rsidP="00601C2F">
      <w:pPr>
        <w:ind w:left="1170"/>
        <w:contextualSpacing/>
      </w:pPr>
    </w:p>
    <w:p w:rsidR="00601C2F" w:rsidRPr="00894A67" w:rsidRDefault="00601C2F" w:rsidP="00601C2F">
      <w:pPr>
        <w:ind w:firstLine="540"/>
      </w:pPr>
      <w:r w:rsidRPr="00894A67">
        <w:t>Other outcomes of instruction:</w:t>
      </w:r>
    </w:p>
    <w:p w:rsidR="00601C2F" w:rsidRPr="00894A67" w:rsidRDefault="00601C2F" w:rsidP="00601C2F">
      <w:pPr>
        <w:ind w:firstLine="540"/>
      </w:pPr>
      <w:r w:rsidRPr="00894A67">
        <w:t>At the end of the course, students are able to</w:t>
      </w:r>
    </w:p>
    <w:p w:rsidR="00601C2F" w:rsidRPr="00894A67" w:rsidRDefault="00601C2F" w:rsidP="00601C2F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Understand Entity-Relationship (ER), relational, and object-oriented data models.</w:t>
      </w:r>
    </w:p>
    <w:p w:rsidR="00601C2F" w:rsidRPr="00894A67" w:rsidRDefault="00601C2F" w:rsidP="00601C2F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Be proficient in query languages including relational algebra, relational calculus, and SQL.</w:t>
      </w:r>
    </w:p>
    <w:p w:rsidR="00601C2F" w:rsidRPr="00894A67" w:rsidRDefault="00601C2F" w:rsidP="00601C2F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Design and implement complex databases schemas using ER diagrams, normalization, integrity constraints, and advanced database system features such as stored procedures and triggers.</w:t>
      </w:r>
    </w:p>
    <w:p w:rsidR="00601C2F" w:rsidRPr="00894A67" w:rsidRDefault="00601C2F" w:rsidP="00601C2F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rPr>
          <w:b/>
          <w:bCs/>
        </w:rPr>
      </w:pPr>
      <w:r w:rsidRPr="00894A67">
        <w:lastRenderedPageBreak/>
        <w:t>Understand the internals of a database management system including disk access, buffer management, failure recovery, concurrency control, query execution, and indexes.</w:t>
      </w:r>
    </w:p>
    <w:p w:rsidR="00601C2F" w:rsidRPr="00894A67" w:rsidRDefault="00601C2F" w:rsidP="00601C2F">
      <w:pPr>
        <w:numPr>
          <w:ilvl w:val="0"/>
          <w:numId w:val="16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rPr>
          <w:b/>
          <w:bCs/>
        </w:rPr>
      </w:pPr>
      <w:r w:rsidRPr="00894A67">
        <w:t>Improve database performance using hardware, software, and query tuning techniques.</w:t>
      </w:r>
    </w:p>
    <w:p w:rsidR="00601C2F" w:rsidRPr="00894A67" w:rsidRDefault="00601C2F" w:rsidP="00601C2F">
      <w:pPr>
        <w:spacing w:before="120" w:after="120"/>
        <w:rPr>
          <w:b/>
          <w:bCs/>
        </w:rPr>
      </w:pPr>
    </w:p>
    <w:p w:rsidR="00601C2F" w:rsidRPr="00894A67" w:rsidRDefault="00601C2F" w:rsidP="00601C2F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Introduction to database system architecture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Entity-Relationship model and ER diagram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Relational data model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Mapping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Relational algebra and relational calculus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Structured Query Language (SQL)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PL/</w:t>
      </w:r>
      <w:proofErr w:type="spellStart"/>
      <w:r w:rsidRPr="00894A67">
        <w:t>PgSQL</w:t>
      </w:r>
      <w:proofErr w:type="spellEnd"/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Functional dependency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Normalization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Multivalued dependency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Stored procedures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Triggers</w:t>
      </w:r>
    </w:p>
    <w:p w:rsidR="00601C2F" w:rsidRPr="00894A67" w:rsidRDefault="00601C2F" w:rsidP="00601C2F">
      <w:pPr>
        <w:numPr>
          <w:ilvl w:val="0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Database application development</w:t>
      </w:r>
    </w:p>
    <w:p w:rsidR="00813353" w:rsidRPr="00601C2F" w:rsidRDefault="00813353" w:rsidP="00601C2F">
      <w:bookmarkStart w:id="0" w:name="_GoBack"/>
      <w:bookmarkEnd w:id="0"/>
    </w:p>
    <w:sectPr w:rsidR="00813353" w:rsidRPr="00601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CFB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04A1B"/>
    <w:multiLevelType w:val="hybridMultilevel"/>
    <w:tmpl w:val="534AC15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27D0E"/>
    <w:multiLevelType w:val="hybridMultilevel"/>
    <w:tmpl w:val="E3F60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D67E0"/>
    <w:multiLevelType w:val="hybridMultilevel"/>
    <w:tmpl w:val="9172251E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2"/>
  </w:num>
  <w:num w:numId="5">
    <w:abstractNumId w:val="4"/>
  </w:num>
  <w:num w:numId="6">
    <w:abstractNumId w:val="17"/>
  </w:num>
  <w:num w:numId="7">
    <w:abstractNumId w:val="1"/>
  </w:num>
  <w:num w:numId="8">
    <w:abstractNumId w:val="13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7"/>
  </w:num>
  <w:num w:numId="14">
    <w:abstractNumId w:val="16"/>
  </w:num>
  <w:num w:numId="15">
    <w:abstractNumId w:val="9"/>
  </w:num>
  <w:num w:numId="16">
    <w:abstractNumId w:val="14"/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4CB2"/>
    <w:rsid w:val="00251832"/>
    <w:rsid w:val="00287927"/>
    <w:rsid w:val="002C2E06"/>
    <w:rsid w:val="002C68F7"/>
    <w:rsid w:val="00337D6B"/>
    <w:rsid w:val="003E6B04"/>
    <w:rsid w:val="004660B0"/>
    <w:rsid w:val="00472F25"/>
    <w:rsid w:val="0049047B"/>
    <w:rsid w:val="00601C2F"/>
    <w:rsid w:val="00681292"/>
    <w:rsid w:val="00813353"/>
    <w:rsid w:val="00947FCC"/>
    <w:rsid w:val="009A79B6"/>
    <w:rsid w:val="009C5F41"/>
    <w:rsid w:val="00AB7ED1"/>
    <w:rsid w:val="00AF5225"/>
    <w:rsid w:val="00BA4872"/>
    <w:rsid w:val="00BC16CF"/>
    <w:rsid w:val="00BE64D7"/>
    <w:rsid w:val="00C1066B"/>
    <w:rsid w:val="00C17E7B"/>
    <w:rsid w:val="00D26BF9"/>
    <w:rsid w:val="00D717C4"/>
    <w:rsid w:val="00E75253"/>
    <w:rsid w:val="00EE4F6F"/>
    <w:rsid w:val="00F1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292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601C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3</cp:revision>
  <dcterms:created xsi:type="dcterms:W3CDTF">2017-05-28T21:52:00Z</dcterms:created>
  <dcterms:modified xsi:type="dcterms:W3CDTF">2018-02-12T19:13:00Z</dcterms:modified>
</cp:coreProperties>
</file>