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E9BE3" w14:textId="77777777" w:rsidR="00B25C10" w:rsidRPr="00894A67" w:rsidRDefault="00B25C10" w:rsidP="00B25C10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CS4075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B25C10" w:rsidRPr="00894A67" w14:paraId="0CA636BD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1DF2" w14:textId="77777777" w:rsidR="00B25C10" w:rsidRPr="00894A67" w:rsidRDefault="00B25C1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9585" w14:textId="77777777" w:rsidR="00B25C10" w:rsidRPr="00894A67" w:rsidRDefault="00B25C10" w:rsidP="00BC428A">
            <w:pPr>
              <w:jc w:val="center"/>
            </w:pPr>
            <w:r w:rsidRPr="00894A67">
              <w:t>CS4075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E987" w14:textId="77777777" w:rsidR="00B25C10" w:rsidRPr="00894A67" w:rsidRDefault="00B25C1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D48F" w14:textId="77777777" w:rsidR="00B25C10" w:rsidRPr="00894A67" w:rsidRDefault="00B25C10" w:rsidP="00BC428A">
            <w:pPr>
              <w:jc w:val="center"/>
            </w:pPr>
            <w:r w:rsidRPr="00894A67">
              <w:t>3</w:t>
            </w:r>
          </w:p>
        </w:tc>
      </w:tr>
      <w:tr w:rsidR="00B25C10" w:rsidRPr="00894A67" w14:paraId="0807E62D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9A65" w14:textId="77777777" w:rsidR="00B25C10" w:rsidRPr="00894A67" w:rsidRDefault="00B25C1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F532" w14:textId="77777777" w:rsidR="00B25C10" w:rsidRPr="00894A67" w:rsidRDefault="00B25C10" w:rsidP="00BC428A">
            <w:pPr>
              <w:jc w:val="center"/>
            </w:pPr>
            <w:r w:rsidRPr="00894A67">
              <w:t>Concurrent and Distributed Programming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7D91" w14:textId="77777777" w:rsidR="00B25C10" w:rsidRPr="00894A67" w:rsidRDefault="00B25C10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0DFF" w14:textId="77777777" w:rsidR="00B25C10" w:rsidRPr="00894A67" w:rsidRDefault="00B25C10" w:rsidP="00BC428A">
            <w:pPr>
              <w:jc w:val="center"/>
            </w:pPr>
            <w:r w:rsidRPr="00894A67">
              <w:t>Yuqing Zhu</w:t>
            </w:r>
          </w:p>
        </w:tc>
      </w:tr>
    </w:tbl>
    <w:p w14:paraId="32160D76" w14:textId="77777777" w:rsidR="00B25C10" w:rsidRPr="00894A67" w:rsidRDefault="00B25C10" w:rsidP="00B25C10"/>
    <w:p w14:paraId="130F3BCA" w14:textId="77777777" w:rsidR="00B25C10" w:rsidRPr="00894A67" w:rsidRDefault="00B25C10" w:rsidP="00B25C10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14:paraId="4A7578A4" w14:textId="77777777" w:rsidR="00B25C10" w:rsidRPr="00894A67" w:rsidRDefault="00B25C10" w:rsidP="00B25C10">
      <w:pPr>
        <w:numPr>
          <w:ilvl w:val="0"/>
          <w:numId w:val="16"/>
        </w:numPr>
        <w:spacing w:after="120"/>
        <w:ind w:left="994"/>
        <w:rPr>
          <w:lang w:eastAsia="zh-CN"/>
        </w:rPr>
      </w:pPr>
      <w:r w:rsidRPr="00894A67">
        <w:rPr>
          <w:b/>
        </w:rPr>
        <w:t>Catalog Description:</w:t>
      </w:r>
      <w:r w:rsidRPr="00894A67">
        <w:t xml:space="preserve"> </w:t>
      </w:r>
      <w:r w:rsidRPr="00894A67">
        <w:rPr>
          <w:lang w:eastAsia="zh-CN"/>
        </w:rPr>
        <w:t>Parallel Programming</w:t>
      </w:r>
      <w:r w:rsidRPr="00894A67">
        <w:t xml:space="preserve"> </w:t>
      </w:r>
      <w:r w:rsidRPr="00894A67">
        <w:rPr>
          <w:lang w:eastAsia="zh-CN"/>
        </w:rPr>
        <w:t>techniques; abstract models of hardware and operating systems to support parallel programs; multiple models of concurrency; their advantages and disadvantages.</w:t>
      </w:r>
    </w:p>
    <w:p w14:paraId="17A217A1" w14:textId="77777777" w:rsidR="00B25C10" w:rsidRPr="00894A67" w:rsidRDefault="00B25C10" w:rsidP="00B25C10">
      <w:pPr>
        <w:numPr>
          <w:ilvl w:val="0"/>
          <w:numId w:val="16"/>
        </w:numPr>
        <w:spacing w:after="120"/>
        <w:ind w:left="994"/>
      </w:pPr>
      <w:r w:rsidRPr="00894A67">
        <w:rPr>
          <w:b/>
        </w:rPr>
        <w:t>Prerequisites:</w:t>
      </w:r>
      <w:r w:rsidRPr="00894A67">
        <w:t xml:space="preserve"> CS 3112, CS3035</w:t>
      </w:r>
    </w:p>
    <w:p w14:paraId="40712C1E" w14:textId="77777777" w:rsidR="00B25C10" w:rsidRPr="00894A67" w:rsidRDefault="00B25C10" w:rsidP="00B25C10">
      <w:pPr>
        <w:numPr>
          <w:ilvl w:val="0"/>
          <w:numId w:val="16"/>
        </w:numPr>
        <w:spacing w:after="120"/>
        <w:ind w:left="994"/>
      </w:pPr>
      <w:r w:rsidRPr="00894A67">
        <w:rPr>
          <w:b/>
        </w:rPr>
        <w:t>Contact Hours:</w:t>
      </w:r>
      <w:r w:rsidRPr="00894A67">
        <w:t xml:space="preserve"> 3 hours/week</w:t>
      </w:r>
    </w:p>
    <w:p w14:paraId="50B65051" w14:textId="77777777" w:rsidR="00B25C10" w:rsidRPr="00894A67" w:rsidRDefault="00B25C10" w:rsidP="00B25C10">
      <w:pPr>
        <w:numPr>
          <w:ilvl w:val="0"/>
          <w:numId w:val="16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an elective course</w:t>
      </w:r>
      <w:r w:rsidRPr="00894A67">
        <w:t xml:space="preserve"> in the BS program.</w:t>
      </w:r>
    </w:p>
    <w:p w14:paraId="7D340FF5" w14:textId="77777777" w:rsidR="00B25C10" w:rsidRPr="00894A67" w:rsidRDefault="00B25C10" w:rsidP="00B25C10">
      <w:pPr>
        <w:ind w:left="1440"/>
        <w:contextualSpacing/>
        <w:rPr>
          <w:b/>
          <w:bCs/>
        </w:rPr>
      </w:pPr>
    </w:p>
    <w:p w14:paraId="515536B8" w14:textId="77777777" w:rsidR="00B25C10" w:rsidRPr="00894A67" w:rsidRDefault="00B25C10" w:rsidP="00B25C10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14:paraId="4D210F7A" w14:textId="77777777" w:rsidR="00B25C10" w:rsidRPr="00894A67" w:rsidRDefault="00B25C10" w:rsidP="00B25C10">
      <w:pPr>
        <w:ind w:firstLine="540"/>
      </w:pPr>
      <w:r w:rsidRPr="00894A67">
        <w:t>An Introduction to Parallel Computing. By: Peter S. Pacheco. Elsevier Press.</w:t>
      </w:r>
    </w:p>
    <w:p w14:paraId="085BA4F9" w14:textId="77777777" w:rsidR="00B25C10" w:rsidRDefault="00B25C10" w:rsidP="00B25C10">
      <w:pPr>
        <w:spacing w:before="120" w:after="120"/>
        <w:rPr>
          <w:b/>
          <w:bCs/>
        </w:rPr>
      </w:pPr>
    </w:p>
    <w:p w14:paraId="3ED49C47" w14:textId="77777777" w:rsidR="00B25C10" w:rsidRPr="00894A67" w:rsidRDefault="00B25C10" w:rsidP="00B25C10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14:paraId="7D7C35FE" w14:textId="77777777" w:rsidR="00B25C10" w:rsidRPr="00894A67" w:rsidRDefault="00B25C10" w:rsidP="00B25C10">
      <w:pPr>
        <w:ind w:firstLine="540"/>
        <w:rPr>
          <w:i/>
          <w:iCs/>
        </w:rPr>
      </w:pPr>
      <w:r w:rsidRPr="00894A67">
        <w:t>The Student Learning Outcomes that are addressed by the course are:</w:t>
      </w:r>
      <w:r w:rsidRPr="00894A67">
        <w:rPr>
          <w:i/>
          <w:iCs/>
        </w:rPr>
        <w:t xml:space="preserve"> </w:t>
      </w:r>
    </w:p>
    <w:p w14:paraId="21304830" w14:textId="77777777" w:rsidR="00B25C10" w:rsidRPr="00894A67" w:rsidRDefault="00B25C10" w:rsidP="00B25C10">
      <w:pPr>
        <w:spacing w:after="120"/>
        <w:ind w:left="1267" w:hanging="900"/>
        <w:rPr>
          <w:i/>
          <w:iCs/>
        </w:rPr>
      </w:pPr>
      <w:r w:rsidRPr="00894A67">
        <w:rPr>
          <w:i/>
          <w:iCs/>
          <w:lang w:eastAsia="zh-CN"/>
        </w:rPr>
        <w:t xml:space="preserve">  </w:t>
      </w:r>
      <w:r w:rsidRPr="00894A67">
        <w:rPr>
          <w:i/>
          <w:iCs/>
        </w:rPr>
        <w:t>SLO #3. Students will have a strong foundation in the design, analysis, and application of many types of algorithms.</w:t>
      </w:r>
    </w:p>
    <w:p w14:paraId="544E171A" w14:textId="77777777" w:rsidR="00B25C10" w:rsidRPr="00894A67" w:rsidRDefault="00B25C10" w:rsidP="00B25C10">
      <w:pPr>
        <w:spacing w:after="120"/>
        <w:ind w:left="1267" w:hanging="900"/>
        <w:rPr>
          <w:i/>
          <w:iCs/>
        </w:rPr>
      </w:pPr>
      <w:r w:rsidRPr="00894A67">
        <w:rPr>
          <w:i/>
          <w:iCs/>
          <w:lang w:eastAsia="zh-CN"/>
        </w:rPr>
        <w:t xml:space="preserve">  </w:t>
      </w:r>
      <w:r w:rsidRPr="00894A67">
        <w:rPr>
          <w:i/>
          <w:iCs/>
        </w:rPr>
        <w:t>SLO #5. Students will have the training to analyze problems and identify and define the computing requirements appropriate to their solutions.</w:t>
      </w:r>
    </w:p>
    <w:p w14:paraId="52D92D17" w14:textId="77777777" w:rsidR="00B25C10" w:rsidRPr="00894A67" w:rsidRDefault="00B25C10" w:rsidP="00B25C10">
      <w:pPr>
        <w:spacing w:after="120"/>
        <w:ind w:left="1267" w:hanging="900"/>
        <w:rPr>
          <w:i/>
          <w:iCs/>
        </w:rPr>
      </w:pPr>
      <w:r w:rsidRPr="00894A67">
        <w:rPr>
          <w:i/>
          <w:iCs/>
          <w:lang w:eastAsia="zh-CN"/>
        </w:rPr>
        <w:t xml:space="preserve">  </w:t>
      </w:r>
      <w:r w:rsidRPr="00894A67">
        <w:rPr>
          <w:i/>
          <w:iCs/>
        </w:rPr>
        <w:t>SLO #6. Students will have the training to design, implement, and evaluate large software systems working both individually and collaboratively.</w:t>
      </w:r>
    </w:p>
    <w:p w14:paraId="70A3B3BA" w14:textId="77777777" w:rsidR="00B25C10" w:rsidRPr="00894A67" w:rsidRDefault="00B25C10" w:rsidP="00B25C10">
      <w:pPr>
        <w:rPr>
          <w:lang w:eastAsia="zh-CN"/>
        </w:rPr>
      </w:pPr>
      <w:r w:rsidRPr="00894A67">
        <w:t xml:space="preserve"> </w:t>
      </w:r>
      <w:r w:rsidRPr="00894A67">
        <w:rPr>
          <w:lang w:eastAsia="zh-CN"/>
        </w:rPr>
        <w:t xml:space="preserve">      </w:t>
      </w:r>
      <w:r w:rsidRPr="00894A67">
        <w:t xml:space="preserve"> Other outcomes of instruction: At the end of the course students are able to:</w:t>
      </w:r>
    </w:p>
    <w:p w14:paraId="5332E7BF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Know the basic parallel hardware and the parallel software design methodology. </w:t>
      </w:r>
    </w:p>
    <w:p w14:paraId="62F169EB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Implement efficient parallel programs for some sample problems</w:t>
      </w:r>
      <w:proofErr w:type="gramStart"/>
      <w:r w:rsidRPr="00894A67">
        <w:rPr>
          <w:rFonts w:eastAsia="Calibri"/>
        </w:rPr>
        <w:t>..</w:t>
      </w:r>
      <w:proofErr w:type="gramEnd"/>
    </w:p>
    <w:p w14:paraId="62794CE9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Be very familiar with using MPI, </w:t>
      </w:r>
      <w:proofErr w:type="spellStart"/>
      <w:r w:rsidRPr="00894A67">
        <w:rPr>
          <w:rFonts w:eastAsia="Calibri"/>
        </w:rPr>
        <w:t>Pthreads</w:t>
      </w:r>
      <w:proofErr w:type="spellEnd"/>
      <w:r w:rsidRPr="00894A67">
        <w:rPr>
          <w:rFonts w:eastAsia="Calibri"/>
        </w:rPr>
        <w:t xml:space="preserve">, and </w:t>
      </w:r>
      <w:proofErr w:type="spellStart"/>
      <w:r w:rsidRPr="00894A67">
        <w:rPr>
          <w:rFonts w:eastAsia="Calibri"/>
        </w:rPr>
        <w:t>OpenMP</w:t>
      </w:r>
      <w:proofErr w:type="spellEnd"/>
      <w:r w:rsidRPr="00894A67">
        <w:rPr>
          <w:rFonts w:eastAsia="Calibri"/>
        </w:rPr>
        <w:t xml:space="preserve"> - three of the most widely used APIs for parallel programming to write parallel programs.</w:t>
      </w:r>
    </w:p>
    <w:p w14:paraId="6288801A" w14:textId="77777777" w:rsidR="00B25C10" w:rsidRDefault="00B25C10" w:rsidP="00B25C10">
      <w:pPr>
        <w:spacing w:before="120" w:after="120"/>
        <w:rPr>
          <w:b/>
          <w:bCs/>
        </w:rPr>
      </w:pPr>
    </w:p>
    <w:p w14:paraId="29A75025" w14:textId="77777777" w:rsidR="00B25C10" w:rsidRDefault="00B25C10" w:rsidP="00B25C10">
      <w:pPr>
        <w:spacing w:before="120" w:after="120"/>
        <w:rPr>
          <w:b/>
          <w:bCs/>
        </w:rPr>
      </w:pPr>
    </w:p>
    <w:p w14:paraId="12BA6819" w14:textId="77777777" w:rsidR="00B25C10" w:rsidRPr="00894A67" w:rsidRDefault="00B25C10" w:rsidP="00B25C10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14:paraId="14383398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proofErr w:type="spellStart"/>
      <w:r w:rsidRPr="00894A67">
        <w:rPr>
          <w:rFonts w:eastAsia="Calibri"/>
        </w:rPr>
        <w:t>Neuman</w:t>
      </w:r>
      <w:proofErr w:type="spellEnd"/>
      <w:r w:rsidRPr="00894A67">
        <w:rPr>
          <w:rFonts w:eastAsia="Calibri"/>
        </w:rPr>
        <w:t xml:space="preserve"> architecture</w:t>
      </w:r>
    </w:p>
    <w:p w14:paraId="4B1FFDA6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Parallel hardware</w:t>
      </w:r>
    </w:p>
    <w:p w14:paraId="2552A252" w14:textId="77777777" w:rsidR="00B25C10" w:rsidRPr="00894A67" w:rsidRDefault="00B25C10" w:rsidP="00B25C1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SIMD</w:t>
      </w:r>
    </w:p>
    <w:p w14:paraId="6E29F589" w14:textId="77777777" w:rsidR="00B25C10" w:rsidRPr="00894A67" w:rsidRDefault="00B25C10" w:rsidP="00B25C1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lastRenderedPageBreak/>
        <w:t xml:space="preserve"> MIMD</w:t>
      </w:r>
    </w:p>
    <w:p w14:paraId="5ABD6920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proofErr w:type="spellStart"/>
      <w:r w:rsidRPr="00894A67">
        <w:rPr>
          <w:rFonts w:eastAsia="Calibri"/>
        </w:rPr>
        <w:t>Parellel</w:t>
      </w:r>
      <w:proofErr w:type="spellEnd"/>
      <w:r w:rsidRPr="00894A67">
        <w:rPr>
          <w:rFonts w:eastAsia="Calibri"/>
        </w:rPr>
        <w:t xml:space="preserve"> software</w:t>
      </w:r>
    </w:p>
    <w:p w14:paraId="2F76E13E" w14:textId="77777777" w:rsidR="00B25C10" w:rsidRPr="00894A67" w:rsidRDefault="00B25C10" w:rsidP="00B25C1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Caveats</w:t>
      </w:r>
    </w:p>
    <w:p w14:paraId="7EABE195" w14:textId="77777777" w:rsidR="00B25C10" w:rsidRPr="00894A67" w:rsidRDefault="00B25C10" w:rsidP="00B25C1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shared-memory</w:t>
      </w:r>
    </w:p>
    <w:p w14:paraId="22FA1E12" w14:textId="77777777" w:rsidR="00B25C10" w:rsidRPr="00894A67" w:rsidRDefault="00B25C10" w:rsidP="00B25C1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distributed memory</w:t>
      </w:r>
    </w:p>
    <w:p w14:paraId="706065A3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Parallel program design with Foster's methodology.</w:t>
      </w:r>
    </w:p>
    <w:p w14:paraId="3D281AE5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Distributed-memory programming with MPI. </w:t>
      </w:r>
    </w:p>
    <w:p w14:paraId="469CA69F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The Trapezoidal rule in MPI</w:t>
      </w:r>
    </w:p>
    <w:p w14:paraId="02B0FD07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I/O with MPI</w:t>
      </w:r>
    </w:p>
    <w:p w14:paraId="5AE7B229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Collective Communication in MPI</w:t>
      </w:r>
    </w:p>
    <w:p w14:paraId="05AAA6B7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Performance evaluation of MPI programs</w:t>
      </w:r>
    </w:p>
    <w:p w14:paraId="7ECA8076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Parallel sorting example using MPI.</w:t>
      </w:r>
    </w:p>
    <w:p w14:paraId="39AF21BC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Shared-memory programming with </w:t>
      </w:r>
      <w:proofErr w:type="spellStart"/>
      <w:r w:rsidRPr="00894A67">
        <w:rPr>
          <w:rFonts w:eastAsia="Calibri"/>
        </w:rPr>
        <w:t>Pthreads</w:t>
      </w:r>
      <w:proofErr w:type="spellEnd"/>
    </w:p>
    <w:p w14:paraId="0EADEE4F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Matrix-Vector Multiplication</w:t>
      </w:r>
    </w:p>
    <w:p w14:paraId="419C0B57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Producer-consumer synchronization</w:t>
      </w:r>
    </w:p>
    <w:p w14:paraId="1A6BDCC1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Caches and Cache Coherence</w:t>
      </w:r>
    </w:p>
    <w:p w14:paraId="37008AEA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False Sharing</w:t>
      </w:r>
    </w:p>
    <w:p w14:paraId="2ADE12B1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Thread-Safety.</w:t>
      </w:r>
      <w:r w:rsidRPr="00894A67">
        <w:rPr>
          <w:rFonts w:eastAsia="Calibri"/>
        </w:rPr>
        <w:t xml:space="preserve"> </w:t>
      </w:r>
    </w:p>
    <w:p w14:paraId="247FE86B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Shared-memory programming with </w:t>
      </w:r>
      <w:proofErr w:type="spellStart"/>
      <w:r w:rsidRPr="00894A67">
        <w:rPr>
          <w:rFonts w:eastAsia="Calibri"/>
        </w:rPr>
        <w:t>OpenMP</w:t>
      </w:r>
      <w:proofErr w:type="spellEnd"/>
    </w:p>
    <w:p w14:paraId="5A041BB9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Scope of Variables</w:t>
      </w:r>
    </w:p>
    <w:p w14:paraId="6AA873A7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Reduction Clause</w:t>
      </w:r>
    </w:p>
    <w:p w14:paraId="5B69B9A3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>The parallel for Directive</w:t>
      </w:r>
    </w:p>
    <w:p w14:paraId="0203989B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 xml:space="preserve">Loops in </w:t>
      </w:r>
      <w:proofErr w:type="spellStart"/>
      <w:r w:rsidRPr="00894A67">
        <w:rPr>
          <w:rFonts w:eastAsia="Calibri"/>
          <w:lang w:eastAsia="zh-CN"/>
        </w:rPr>
        <w:t>OpenMP</w:t>
      </w:r>
      <w:proofErr w:type="spellEnd"/>
      <w:r w:rsidRPr="00894A67">
        <w:rPr>
          <w:rFonts w:eastAsia="Calibri"/>
          <w:lang w:eastAsia="zh-CN"/>
        </w:rPr>
        <w:t xml:space="preserve"> example: Sorting</w:t>
      </w:r>
      <w:r w:rsidRPr="00894A67">
        <w:rPr>
          <w:rFonts w:eastAsia="Calibri"/>
        </w:rPr>
        <w:t>, Scheduling Loops.</w:t>
      </w:r>
    </w:p>
    <w:p w14:paraId="5F02257C" w14:textId="77777777" w:rsidR="00B25C10" w:rsidRPr="00894A67" w:rsidRDefault="00B25C10" w:rsidP="00B25C10">
      <w:pPr>
        <w:numPr>
          <w:ilvl w:val="0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>Parallel program design samples</w:t>
      </w:r>
    </w:p>
    <w:p w14:paraId="7064E235" w14:textId="77777777" w:rsidR="00B25C10" w:rsidRPr="00894A67" w:rsidRDefault="00B25C10" w:rsidP="00B25C1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</w:rPr>
        <w:t xml:space="preserve">Two n-Body Solves using </w:t>
      </w:r>
      <w:proofErr w:type="spellStart"/>
      <w:r w:rsidRPr="00894A67">
        <w:rPr>
          <w:rFonts w:eastAsia="Calibri"/>
        </w:rPr>
        <w:t>OpenMP</w:t>
      </w:r>
      <w:proofErr w:type="spellEnd"/>
      <w:r w:rsidRPr="00894A67">
        <w:rPr>
          <w:rFonts w:eastAsia="Calibri"/>
        </w:rPr>
        <w:t xml:space="preserve"> and </w:t>
      </w:r>
      <w:r w:rsidRPr="00894A67">
        <w:rPr>
          <w:rFonts w:eastAsia="Calibri"/>
          <w:lang w:eastAsia="zh-CN"/>
        </w:rPr>
        <w:t>MPI respectively</w:t>
      </w:r>
    </w:p>
    <w:p w14:paraId="69470C21" w14:textId="77777777" w:rsidR="00B25C10" w:rsidRPr="00894A67" w:rsidRDefault="00B25C10" w:rsidP="00B25C10">
      <w:pPr>
        <w:numPr>
          <w:ilvl w:val="1"/>
          <w:numId w:val="7"/>
        </w:numPr>
        <w:contextualSpacing/>
        <w:rPr>
          <w:rFonts w:eastAsia="Calibri"/>
        </w:rPr>
      </w:pPr>
      <w:r w:rsidRPr="00894A67">
        <w:rPr>
          <w:rFonts w:eastAsia="Calibri"/>
          <w:lang w:eastAsia="zh-CN"/>
        </w:rPr>
        <w:t xml:space="preserve">Tree Search: recursive version and parallelized version, implementation with </w:t>
      </w:r>
      <w:proofErr w:type="spellStart"/>
      <w:r w:rsidRPr="00894A67">
        <w:rPr>
          <w:rFonts w:eastAsia="Calibri"/>
          <w:lang w:eastAsia="zh-CN"/>
        </w:rPr>
        <w:t>OpenMP</w:t>
      </w:r>
      <w:proofErr w:type="spellEnd"/>
      <w:r w:rsidRPr="00894A67">
        <w:rPr>
          <w:rFonts w:eastAsia="Calibri"/>
          <w:lang w:eastAsia="zh-CN"/>
        </w:rPr>
        <w:t xml:space="preserve"> and MPI respectively.</w:t>
      </w:r>
    </w:p>
    <w:p w14:paraId="65A93803" w14:textId="77777777" w:rsidR="00B25C10" w:rsidRPr="00894A67" w:rsidRDefault="00B25C10" w:rsidP="00B25C10">
      <w:pPr>
        <w:spacing w:after="22"/>
        <w:rPr>
          <w:rFonts w:eastAsia="Arial"/>
        </w:rPr>
      </w:pPr>
    </w:p>
    <w:p w14:paraId="0F3CECC3" w14:textId="5CB9881E" w:rsidR="00813353" w:rsidRPr="00B25C10" w:rsidRDefault="00813353" w:rsidP="00B25C10">
      <w:pPr>
        <w:rPr>
          <w:rFonts w:eastAsiaTheme="minorHAnsi"/>
        </w:rPr>
      </w:pPr>
      <w:bookmarkStart w:id="0" w:name="_GoBack"/>
      <w:bookmarkEnd w:id="0"/>
    </w:p>
    <w:sectPr w:rsidR="00813353" w:rsidRPr="00B2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95AC80C2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97833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1"/>
  </w:num>
  <w:num w:numId="5">
    <w:abstractNumId w:val="4"/>
  </w:num>
  <w:num w:numId="6">
    <w:abstractNumId w:val="15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10"/>
  </w:num>
  <w:num w:numId="12">
    <w:abstractNumId w:val="3"/>
  </w:num>
  <w:num w:numId="13">
    <w:abstractNumId w:val="7"/>
  </w:num>
  <w:num w:numId="14">
    <w:abstractNumId w:val="14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4020A"/>
    <w:rsid w:val="001571E6"/>
    <w:rsid w:val="001B2C60"/>
    <w:rsid w:val="001B2E5B"/>
    <w:rsid w:val="001C1743"/>
    <w:rsid w:val="00204782"/>
    <w:rsid w:val="00233B88"/>
    <w:rsid w:val="0028733C"/>
    <w:rsid w:val="00287927"/>
    <w:rsid w:val="002C5436"/>
    <w:rsid w:val="002C68F7"/>
    <w:rsid w:val="00337D6B"/>
    <w:rsid w:val="00367B28"/>
    <w:rsid w:val="003A53C0"/>
    <w:rsid w:val="003E6B04"/>
    <w:rsid w:val="004172CA"/>
    <w:rsid w:val="0049047B"/>
    <w:rsid w:val="004C6403"/>
    <w:rsid w:val="004D1F0D"/>
    <w:rsid w:val="00523BFF"/>
    <w:rsid w:val="00631DDB"/>
    <w:rsid w:val="00635950"/>
    <w:rsid w:val="0067471D"/>
    <w:rsid w:val="006F13C4"/>
    <w:rsid w:val="006F181C"/>
    <w:rsid w:val="00743D85"/>
    <w:rsid w:val="007E7F03"/>
    <w:rsid w:val="00813353"/>
    <w:rsid w:val="008465B7"/>
    <w:rsid w:val="008B3164"/>
    <w:rsid w:val="00912AAB"/>
    <w:rsid w:val="009309DA"/>
    <w:rsid w:val="00947FCC"/>
    <w:rsid w:val="00971DB9"/>
    <w:rsid w:val="009C5F41"/>
    <w:rsid w:val="009F77FE"/>
    <w:rsid w:val="00A05914"/>
    <w:rsid w:val="00A33CFC"/>
    <w:rsid w:val="00A515A2"/>
    <w:rsid w:val="00A6167F"/>
    <w:rsid w:val="00A725FD"/>
    <w:rsid w:val="00AB7ED1"/>
    <w:rsid w:val="00AE0A41"/>
    <w:rsid w:val="00AE4BDF"/>
    <w:rsid w:val="00AF5225"/>
    <w:rsid w:val="00B16F75"/>
    <w:rsid w:val="00B25C10"/>
    <w:rsid w:val="00BC16CF"/>
    <w:rsid w:val="00C1066B"/>
    <w:rsid w:val="00C17E7B"/>
    <w:rsid w:val="00C253A7"/>
    <w:rsid w:val="00CC48DF"/>
    <w:rsid w:val="00D2424F"/>
    <w:rsid w:val="00D717C4"/>
    <w:rsid w:val="00D77AB0"/>
    <w:rsid w:val="00DF391D"/>
    <w:rsid w:val="00DF422C"/>
    <w:rsid w:val="00E540F8"/>
    <w:rsid w:val="00E75253"/>
    <w:rsid w:val="00E77882"/>
    <w:rsid w:val="00EA068E"/>
    <w:rsid w:val="00EA1DE8"/>
    <w:rsid w:val="00EE7212"/>
    <w:rsid w:val="00F215CD"/>
    <w:rsid w:val="00F3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DCA59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B25C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25</cp:revision>
  <dcterms:created xsi:type="dcterms:W3CDTF">2017-06-01T23:26:00Z</dcterms:created>
  <dcterms:modified xsi:type="dcterms:W3CDTF">2018-02-12T19:12:00Z</dcterms:modified>
</cp:coreProperties>
</file>