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6743" w:rsidRPr="00525255" w:rsidRDefault="00576743" w:rsidP="002D0DEA">
      <w:pPr>
        <w:spacing w:line="240" w:lineRule="atLeast"/>
        <w:ind w:right="-240"/>
        <w:rPr>
          <w:rFonts w:ascii="Arial" w:hAnsi="Arial" w:cs="Arial"/>
          <w:b/>
          <w:u w:val="single"/>
        </w:rPr>
      </w:pPr>
      <w:bookmarkStart w:id="0" w:name="_GoBack"/>
      <w:r w:rsidRPr="00525255">
        <w:rPr>
          <w:rFonts w:ascii="Arial" w:hAnsi="Arial" w:cs="Arial"/>
          <w:b/>
          <w:u w:val="single"/>
        </w:rPr>
        <w:t>SPECIAL TOPIC COURSES FOR WINTER 2014</w:t>
      </w:r>
    </w:p>
    <w:bookmarkEnd w:id="0"/>
    <w:p w:rsidR="00576743" w:rsidRDefault="00576743" w:rsidP="002D0DEA">
      <w:pPr>
        <w:spacing w:line="240" w:lineRule="atLeast"/>
        <w:ind w:right="-240"/>
        <w:rPr>
          <w:rFonts w:ascii="Arial" w:hAnsi="Arial" w:cs="Arial"/>
        </w:rPr>
      </w:pPr>
    </w:p>
    <w:p w:rsidR="002D0DEA" w:rsidRDefault="002D0DEA" w:rsidP="002D0DEA">
      <w:pPr>
        <w:spacing w:line="240" w:lineRule="atLeast"/>
        <w:ind w:right="-240"/>
        <w:rPr>
          <w:rFonts w:ascii="Arial" w:hAnsi="Arial" w:cs="Arial"/>
        </w:rPr>
      </w:pPr>
      <w:r>
        <w:rPr>
          <w:rFonts w:ascii="Arial" w:hAnsi="Arial" w:cs="Arial"/>
        </w:rPr>
        <w:t>CS 594</w:t>
      </w:r>
      <w:r w:rsidR="00525255">
        <w:rPr>
          <w:rFonts w:ascii="Arial" w:hAnsi="Arial" w:cs="Arial"/>
        </w:rPr>
        <w:t xml:space="preserve">/J. </w:t>
      </w:r>
      <w:proofErr w:type="gramStart"/>
      <w:r w:rsidR="00525255">
        <w:rPr>
          <w:rFonts w:ascii="Arial" w:hAnsi="Arial" w:cs="Arial"/>
        </w:rPr>
        <w:t>GUO</w:t>
      </w:r>
      <w:r>
        <w:rPr>
          <w:rFonts w:ascii="Arial" w:hAnsi="Arial" w:cs="Arial"/>
        </w:rPr>
        <w:t xml:space="preserve">  </w:t>
      </w:r>
      <w:r w:rsidR="00525255">
        <w:rPr>
          <w:rFonts w:ascii="Arial" w:hAnsi="Arial" w:cs="Arial"/>
        </w:rPr>
        <w:t>(</w:t>
      </w:r>
      <w:proofErr w:type="gramEnd"/>
      <w:r w:rsidR="00525255">
        <w:rPr>
          <w:rFonts w:ascii="Arial" w:hAnsi="Arial" w:cs="Arial"/>
        </w:rPr>
        <w:t>Section 1)</w:t>
      </w:r>
      <w:r>
        <w:rPr>
          <w:rFonts w:ascii="Arial" w:hAnsi="Arial" w:cs="Arial"/>
        </w:rPr>
        <w:t>SYSTEMS ENGINEERING</w:t>
      </w:r>
    </w:p>
    <w:p w:rsidR="002D0DEA" w:rsidRDefault="002D0DEA" w:rsidP="002D0DEA">
      <w:pPr>
        <w:spacing w:line="240" w:lineRule="atLeast"/>
        <w:ind w:right="-240"/>
        <w:rPr>
          <w:rFonts w:ascii="Arial" w:hAnsi="Arial" w:cs="Arial"/>
          <w:i/>
        </w:rPr>
      </w:pPr>
    </w:p>
    <w:p w:rsidR="002D0DEA" w:rsidRPr="00286CB6" w:rsidRDefault="002D0DEA" w:rsidP="002D0DEA">
      <w:pPr>
        <w:spacing w:line="240" w:lineRule="atLeast"/>
        <w:ind w:right="-240"/>
        <w:rPr>
          <w:rFonts w:ascii="Arial" w:hAnsi="Arial" w:cs="Arial"/>
          <w:i/>
        </w:rPr>
      </w:pPr>
      <w:r w:rsidRPr="00286CB6">
        <w:rPr>
          <w:rFonts w:ascii="Arial" w:hAnsi="Arial" w:cs="Arial"/>
          <w:i/>
        </w:rPr>
        <w:t>The objective of this course is to provide the student with systems engineering theory with an emphasis on the following topics: the systems engineering process, requirements, design fundamentals, subsystem</w:t>
      </w:r>
      <w:r>
        <w:rPr>
          <w:rFonts w:ascii="Arial" w:hAnsi="Arial" w:cs="Arial"/>
          <w:i/>
        </w:rPr>
        <w:t xml:space="preserve"> </w:t>
      </w:r>
      <w:r w:rsidRPr="00286CB6">
        <w:rPr>
          <w:rFonts w:ascii="Arial" w:hAnsi="Arial" w:cs="Arial"/>
          <w:i/>
        </w:rPr>
        <w:t>fundamentals, trade studies, integration, technical reviews, case studies and ethics. The course is also intended to prepare the student for the capstone design/thesis course.</w:t>
      </w:r>
    </w:p>
    <w:p w:rsidR="002D0DEA" w:rsidRPr="00286CB6" w:rsidRDefault="002D0DEA" w:rsidP="002D0DEA">
      <w:pPr>
        <w:spacing w:line="240" w:lineRule="atLeast"/>
        <w:ind w:right="-240"/>
        <w:rPr>
          <w:rFonts w:ascii="Arial" w:hAnsi="Arial" w:cs="Arial"/>
          <w:i/>
        </w:rPr>
      </w:pPr>
      <w:r w:rsidRPr="00286CB6">
        <w:rPr>
          <w:rFonts w:ascii="Arial" w:hAnsi="Arial" w:cs="Arial"/>
          <w:i/>
        </w:rPr>
        <w:t xml:space="preserve"> </w:t>
      </w:r>
    </w:p>
    <w:p w:rsidR="002D0DEA" w:rsidRPr="00286CB6" w:rsidRDefault="002D0DEA" w:rsidP="002D0DEA">
      <w:pPr>
        <w:spacing w:line="240" w:lineRule="atLeast"/>
        <w:ind w:right="-240"/>
        <w:rPr>
          <w:rFonts w:ascii="Arial" w:hAnsi="Arial" w:cs="Arial"/>
          <w:b/>
          <w:bCs/>
          <w:i/>
        </w:rPr>
      </w:pPr>
      <w:r w:rsidRPr="00286CB6">
        <w:rPr>
          <w:rFonts w:ascii="Arial" w:hAnsi="Arial" w:cs="Arial"/>
          <w:i/>
        </w:rPr>
        <w:t>Additional learning objectives include: 1) to develop a systems engineering perspective of how software/hardware system are conceived, developed and implemented; 2) to establish and mature the</w:t>
      </w:r>
      <w:r>
        <w:rPr>
          <w:rFonts w:ascii="Arial" w:hAnsi="Arial" w:cs="Arial"/>
          <w:i/>
        </w:rPr>
        <w:t xml:space="preserve"> </w:t>
      </w:r>
      <w:r w:rsidRPr="00286CB6">
        <w:rPr>
          <w:rFonts w:ascii="Arial" w:hAnsi="Arial" w:cs="Arial"/>
          <w:i/>
        </w:rPr>
        <w:t>knowledge and comprehension of the value and purpose of systems engineering; 3) to establish a working</w:t>
      </w:r>
      <w:r>
        <w:rPr>
          <w:rFonts w:ascii="Arial" w:hAnsi="Arial" w:cs="Arial"/>
          <w:i/>
        </w:rPr>
        <w:t xml:space="preserve"> </w:t>
      </w:r>
      <w:r w:rsidRPr="00286CB6">
        <w:rPr>
          <w:rFonts w:ascii="Arial" w:hAnsi="Arial" w:cs="Arial"/>
          <w:i/>
        </w:rPr>
        <w:t>knowledge of the methods and tools systems engineers use; and 4) to understand the roles of systems engineers and develop the ability to contribute to the development of complex software/hardware systems.</w:t>
      </w:r>
    </w:p>
    <w:p w:rsidR="007F3AAB" w:rsidRDefault="007F3AAB"/>
    <w:p w:rsidR="002D0DEA" w:rsidRDefault="002D0DEA">
      <w:proofErr w:type="gramStart"/>
      <w:r>
        <w:t>CS 454</w:t>
      </w:r>
      <w:r w:rsidR="00525255">
        <w:t>/R.PAMULA</w:t>
      </w:r>
      <w:r>
        <w:t xml:space="preserve"> (</w:t>
      </w:r>
      <w:r w:rsidR="00525255">
        <w:t xml:space="preserve">Section </w:t>
      </w:r>
      <w:r>
        <w:t>1) For Graduate Students.</w:t>
      </w:r>
      <w:proofErr w:type="gramEnd"/>
      <w:r>
        <w:t xml:space="preserve">  See Course Description for CS 370 and time module.</w:t>
      </w:r>
    </w:p>
    <w:p w:rsidR="002D0DEA" w:rsidRDefault="002D0DEA"/>
    <w:p w:rsidR="002D0DEA" w:rsidRDefault="002D0DEA">
      <w:r>
        <w:t>CS 454</w:t>
      </w:r>
      <w:r w:rsidR="00525255">
        <w:t xml:space="preserve"> – J.TRAN</w:t>
      </w:r>
      <w:r>
        <w:t xml:space="preserve"> (</w:t>
      </w:r>
      <w:r w:rsidR="00525255">
        <w:t xml:space="preserve">Section </w:t>
      </w:r>
      <w:r>
        <w:t>2)</w:t>
      </w:r>
      <w:r w:rsidRPr="002D0DEA">
        <w:rPr>
          <w:rFonts w:ascii="Arial" w:hAnsi="Arial" w:cs="Arial"/>
        </w:rPr>
        <w:t xml:space="preserve"> </w:t>
      </w:r>
      <w:r>
        <w:rPr>
          <w:rFonts w:ascii="Arial" w:hAnsi="Arial" w:cs="Arial"/>
        </w:rPr>
        <w:t>Large-Scale Data Analysis and Visualization</w:t>
      </w:r>
    </w:p>
    <w:p w:rsidR="002D0DEA" w:rsidRDefault="002D0DEA" w:rsidP="002D0DEA">
      <w:r>
        <w:t>Prerequisite:  CS312</w:t>
      </w:r>
    </w:p>
    <w:p w:rsidR="002D0DEA" w:rsidRDefault="002D0DEA" w:rsidP="002D0DEA"/>
    <w:p w:rsidR="002D0DEA" w:rsidRDefault="002D0DEA" w:rsidP="002D0DEA">
      <w:r>
        <w:t>In this course we will study theory, algorithms and practice of large scale (“Big Data”) analysis and visualization</w:t>
      </w:r>
      <w:r w:rsidR="00525255">
        <w:t>.</w:t>
      </w:r>
    </w:p>
    <w:p w:rsidR="002D0DEA" w:rsidRDefault="002D0DEA" w:rsidP="002D0DEA">
      <w:r>
        <w:t>The era of "Big Data" has arrived.  This phenomenon is a derivative of the ever-increasing amounts of data generated in scientific and business domains, and we must keep afloat with our relatively limited perceptual and cognitive abilities.  Two recognized approaches in this field are management of a large-scale datasets efficiently through the use of distributed data analysis algorithms and reliance on cognitively salient data visualization methodology.</w:t>
      </w:r>
    </w:p>
    <w:p w:rsidR="002D0DEA" w:rsidRDefault="002D0DEA" w:rsidP="002D0DEA">
      <w:r>
        <w:t>First, large-scale data management is an evolving field.  However, enabling and maturing technologies, such as map-reduce, offer hope to seemingly hopeless data explosions.  This approach is largely driven by the availability of ubiquitous cloud computing platforms.  Second, visualization provides a means of combating information overload, as a well-designed visual encoding can supplant cognitive calculations with simpler perceptual inferences and improve comprehension, memory, and decision-making. Furthermore, visual representations may help engage more diverse audiences in the process of analytic thinking.</w:t>
      </w:r>
    </w:p>
    <w:p w:rsidR="002D0DEA" w:rsidRDefault="002D0DEA" w:rsidP="002D0DEA">
      <w:r>
        <w:t xml:space="preserve">In this course, we will study algorithms and techniques for managing and visualizing a large-scale dataset.  We utilize a map-reduce technology called </w:t>
      </w:r>
      <w:proofErr w:type="spellStart"/>
      <w:r>
        <w:t>Hadoop</w:t>
      </w:r>
      <w:proofErr w:type="spellEnd"/>
      <w:r>
        <w:t xml:space="preserve"> as a primary means to process and analyze large datasets.  Our approach to effective visualizations is based on principles from graphic design, the visual arts, efficient visualization algorithms, and cohesive information dashboard design.  The course is targeted both towards students interested in the analysis of large-scale datasets using visualization in their own work, as well as students interested in building better visualization tools and systems.</w:t>
      </w:r>
    </w:p>
    <w:p w:rsidR="002D0DEA" w:rsidRDefault="002D0DEA" w:rsidP="002D0DEA"/>
    <w:p w:rsidR="00576743" w:rsidRPr="00576743" w:rsidRDefault="00576743" w:rsidP="00576743">
      <w:pPr>
        <w:rPr>
          <w:color w:val="0000FF"/>
          <w:szCs w:val="24"/>
          <w:u w:val="single"/>
        </w:rPr>
      </w:pPr>
      <w:r w:rsidRPr="00576743">
        <w:rPr>
          <w:szCs w:val="24"/>
        </w:rPr>
        <w:fldChar w:fldCharType="begin"/>
      </w:r>
      <w:r w:rsidRPr="00576743">
        <w:rPr>
          <w:szCs w:val="24"/>
        </w:rPr>
        <w:instrText xml:space="preserve"> HYPERLINK "http://csns/download?fileId=4458898" \l "page=1" \o "Page 1" </w:instrText>
      </w:r>
      <w:r w:rsidRPr="00576743">
        <w:rPr>
          <w:szCs w:val="24"/>
        </w:rPr>
        <w:fldChar w:fldCharType="separate"/>
      </w:r>
    </w:p>
    <w:p w:rsidR="00576743" w:rsidRPr="00525255" w:rsidRDefault="00576743" w:rsidP="00576743">
      <w:pPr>
        <w:rPr>
          <w:rFonts w:ascii="Arial" w:hAnsi="Arial" w:cs="Arial"/>
          <w:szCs w:val="24"/>
        </w:rPr>
      </w:pPr>
      <w:r w:rsidRPr="00576743">
        <w:rPr>
          <w:szCs w:val="24"/>
        </w:rPr>
        <w:fldChar w:fldCharType="end"/>
      </w:r>
      <w:r w:rsidRPr="00525255">
        <w:rPr>
          <w:rFonts w:ascii="Arial" w:hAnsi="Arial" w:cs="Arial"/>
          <w:szCs w:val="24"/>
        </w:rPr>
        <w:t>CS454</w:t>
      </w:r>
      <w:r w:rsidR="00525255">
        <w:rPr>
          <w:rFonts w:ascii="Arial" w:hAnsi="Arial" w:cs="Arial"/>
          <w:szCs w:val="24"/>
        </w:rPr>
        <w:t xml:space="preserve"> – S. STOKES</w:t>
      </w:r>
      <w:r w:rsidRPr="00525255">
        <w:rPr>
          <w:rFonts w:ascii="Arial" w:hAnsi="Arial" w:cs="Arial"/>
          <w:szCs w:val="24"/>
        </w:rPr>
        <w:t xml:space="preserve"> (</w:t>
      </w:r>
      <w:r w:rsidR="00525255">
        <w:rPr>
          <w:rFonts w:ascii="Arial" w:hAnsi="Arial" w:cs="Arial"/>
          <w:szCs w:val="24"/>
        </w:rPr>
        <w:t xml:space="preserve">Section </w:t>
      </w:r>
      <w:r w:rsidRPr="00525255">
        <w:rPr>
          <w:rFonts w:ascii="Arial" w:hAnsi="Arial" w:cs="Arial"/>
          <w:szCs w:val="24"/>
        </w:rPr>
        <w:t>3</w:t>
      </w:r>
      <w:proofErr w:type="gramStart"/>
      <w:r w:rsidRPr="00525255">
        <w:rPr>
          <w:rFonts w:ascii="Arial" w:hAnsi="Arial" w:cs="Arial"/>
          <w:szCs w:val="24"/>
        </w:rPr>
        <w:t>)  Mobile</w:t>
      </w:r>
      <w:proofErr w:type="gramEnd"/>
      <w:r w:rsidRPr="00525255">
        <w:rPr>
          <w:rFonts w:ascii="Arial" w:hAnsi="Arial" w:cs="Arial"/>
          <w:szCs w:val="24"/>
        </w:rPr>
        <w:t xml:space="preserve"> and Cloud Computing (Windows) </w:t>
      </w:r>
    </w:p>
    <w:p w:rsidR="00525255" w:rsidRPr="00525255" w:rsidRDefault="00525255" w:rsidP="00525255">
      <w:pPr>
        <w:rPr>
          <w:szCs w:val="24"/>
        </w:rPr>
      </w:pPr>
      <w:r w:rsidRPr="00525255">
        <w:rPr>
          <w:szCs w:val="24"/>
        </w:rPr>
        <w:t>Essentials of Developing Windows Apps</w:t>
      </w:r>
    </w:p>
    <w:p w:rsidR="00525255" w:rsidRPr="00525255" w:rsidRDefault="00525255" w:rsidP="00525255">
      <w:pPr>
        <w:rPr>
          <w:szCs w:val="24"/>
        </w:rPr>
      </w:pPr>
      <w:r w:rsidRPr="00525255">
        <w:rPr>
          <w:szCs w:val="24"/>
        </w:rPr>
        <w:t>Each week the students are required to design two apps and get them certified in the store</w:t>
      </w:r>
    </w:p>
    <w:p w:rsidR="002D0DEA" w:rsidRPr="00525255" w:rsidRDefault="002D0DEA" w:rsidP="002D0DEA">
      <w:pPr>
        <w:rPr>
          <w:szCs w:val="24"/>
        </w:rPr>
      </w:pPr>
    </w:p>
    <w:sectPr w:rsidR="002D0DEA" w:rsidRPr="00525255" w:rsidSect="00576743">
      <w:pgSz w:w="12240" w:h="15840"/>
      <w:pgMar w:top="432" w:right="1440" w:bottom="43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0DEA"/>
    <w:rsid w:val="002D0DEA"/>
    <w:rsid w:val="00525255"/>
    <w:rsid w:val="00576743"/>
    <w:rsid w:val="007F3A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0DEA"/>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0DEA"/>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9149790">
      <w:bodyDiv w:val="1"/>
      <w:marLeft w:val="0"/>
      <w:marRight w:val="0"/>
      <w:marTop w:val="0"/>
      <w:marBottom w:val="0"/>
      <w:divBdr>
        <w:top w:val="none" w:sz="0" w:space="0" w:color="auto"/>
        <w:left w:val="none" w:sz="0" w:space="0" w:color="auto"/>
        <w:bottom w:val="none" w:sz="0" w:space="0" w:color="auto"/>
        <w:right w:val="none" w:sz="0" w:space="0" w:color="auto"/>
      </w:divBdr>
      <w:divsChild>
        <w:div w:id="883442571">
          <w:marLeft w:val="0"/>
          <w:marRight w:val="0"/>
          <w:marTop w:val="0"/>
          <w:marBottom w:val="0"/>
          <w:divBdr>
            <w:top w:val="none" w:sz="0" w:space="0" w:color="auto"/>
            <w:left w:val="none" w:sz="0" w:space="0" w:color="auto"/>
            <w:bottom w:val="none" w:sz="0" w:space="0" w:color="auto"/>
            <w:right w:val="none" w:sz="0" w:space="0" w:color="auto"/>
          </w:divBdr>
          <w:divsChild>
            <w:div w:id="657616963">
              <w:marLeft w:val="0"/>
              <w:marRight w:val="0"/>
              <w:marTop w:val="0"/>
              <w:marBottom w:val="0"/>
              <w:divBdr>
                <w:top w:val="none" w:sz="0" w:space="0" w:color="auto"/>
                <w:left w:val="none" w:sz="0" w:space="0" w:color="auto"/>
                <w:bottom w:val="none" w:sz="0" w:space="0" w:color="auto"/>
                <w:right w:val="none" w:sz="0" w:space="0" w:color="auto"/>
              </w:divBdr>
            </w:div>
            <w:div w:id="1699891350">
              <w:marLeft w:val="0"/>
              <w:marRight w:val="0"/>
              <w:marTop w:val="0"/>
              <w:marBottom w:val="0"/>
              <w:divBdr>
                <w:top w:val="none" w:sz="0" w:space="0" w:color="auto"/>
                <w:left w:val="none" w:sz="0" w:space="0" w:color="auto"/>
                <w:bottom w:val="none" w:sz="0" w:space="0" w:color="auto"/>
                <w:right w:val="none" w:sz="0" w:space="0" w:color="auto"/>
              </w:divBdr>
            </w:div>
            <w:div w:id="1094201651">
              <w:marLeft w:val="0"/>
              <w:marRight w:val="0"/>
              <w:marTop w:val="0"/>
              <w:marBottom w:val="0"/>
              <w:divBdr>
                <w:top w:val="none" w:sz="0" w:space="0" w:color="auto"/>
                <w:left w:val="none" w:sz="0" w:space="0" w:color="auto"/>
                <w:bottom w:val="none" w:sz="0" w:space="0" w:color="auto"/>
                <w:right w:val="none" w:sz="0" w:space="0" w:color="auto"/>
              </w:divBdr>
            </w:div>
            <w:div w:id="2126926665">
              <w:marLeft w:val="0"/>
              <w:marRight w:val="0"/>
              <w:marTop w:val="0"/>
              <w:marBottom w:val="0"/>
              <w:divBdr>
                <w:top w:val="none" w:sz="0" w:space="0" w:color="auto"/>
                <w:left w:val="none" w:sz="0" w:space="0" w:color="auto"/>
                <w:bottom w:val="none" w:sz="0" w:space="0" w:color="auto"/>
                <w:right w:val="none" w:sz="0" w:space="0" w:color="auto"/>
              </w:divBdr>
            </w:div>
            <w:div w:id="843401402">
              <w:marLeft w:val="0"/>
              <w:marRight w:val="0"/>
              <w:marTop w:val="0"/>
              <w:marBottom w:val="0"/>
              <w:divBdr>
                <w:top w:val="none" w:sz="0" w:space="0" w:color="auto"/>
                <w:left w:val="none" w:sz="0" w:space="0" w:color="auto"/>
                <w:bottom w:val="none" w:sz="0" w:space="0" w:color="auto"/>
                <w:right w:val="none" w:sz="0" w:space="0" w:color="auto"/>
              </w:divBdr>
            </w:div>
            <w:div w:id="585652803">
              <w:marLeft w:val="0"/>
              <w:marRight w:val="0"/>
              <w:marTop w:val="0"/>
              <w:marBottom w:val="0"/>
              <w:divBdr>
                <w:top w:val="none" w:sz="0" w:space="0" w:color="auto"/>
                <w:left w:val="none" w:sz="0" w:space="0" w:color="auto"/>
                <w:bottom w:val="none" w:sz="0" w:space="0" w:color="auto"/>
                <w:right w:val="none" w:sz="0" w:space="0" w:color="auto"/>
              </w:divBdr>
            </w:div>
            <w:div w:id="1713000229">
              <w:marLeft w:val="0"/>
              <w:marRight w:val="0"/>
              <w:marTop w:val="0"/>
              <w:marBottom w:val="0"/>
              <w:divBdr>
                <w:top w:val="none" w:sz="0" w:space="0" w:color="auto"/>
                <w:left w:val="none" w:sz="0" w:space="0" w:color="auto"/>
                <w:bottom w:val="none" w:sz="0" w:space="0" w:color="auto"/>
                <w:right w:val="none" w:sz="0" w:space="0" w:color="auto"/>
              </w:divBdr>
            </w:div>
            <w:div w:id="1891333679">
              <w:marLeft w:val="0"/>
              <w:marRight w:val="0"/>
              <w:marTop w:val="0"/>
              <w:marBottom w:val="0"/>
              <w:divBdr>
                <w:top w:val="none" w:sz="0" w:space="0" w:color="auto"/>
                <w:left w:val="none" w:sz="0" w:space="0" w:color="auto"/>
                <w:bottom w:val="none" w:sz="0" w:space="0" w:color="auto"/>
                <w:right w:val="none" w:sz="0" w:space="0" w:color="auto"/>
              </w:divBdr>
            </w:div>
            <w:div w:id="547380617">
              <w:marLeft w:val="0"/>
              <w:marRight w:val="0"/>
              <w:marTop w:val="0"/>
              <w:marBottom w:val="0"/>
              <w:divBdr>
                <w:top w:val="none" w:sz="0" w:space="0" w:color="auto"/>
                <w:left w:val="none" w:sz="0" w:space="0" w:color="auto"/>
                <w:bottom w:val="none" w:sz="0" w:space="0" w:color="auto"/>
                <w:right w:val="none" w:sz="0" w:space="0" w:color="auto"/>
              </w:divBdr>
            </w:div>
            <w:div w:id="2089114982">
              <w:marLeft w:val="0"/>
              <w:marRight w:val="0"/>
              <w:marTop w:val="0"/>
              <w:marBottom w:val="0"/>
              <w:divBdr>
                <w:top w:val="none" w:sz="0" w:space="0" w:color="auto"/>
                <w:left w:val="none" w:sz="0" w:space="0" w:color="auto"/>
                <w:bottom w:val="none" w:sz="0" w:space="0" w:color="auto"/>
                <w:right w:val="none" w:sz="0" w:space="0" w:color="auto"/>
              </w:divBdr>
            </w:div>
            <w:div w:id="992954857">
              <w:marLeft w:val="0"/>
              <w:marRight w:val="0"/>
              <w:marTop w:val="0"/>
              <w:marBottom w:val="0"/>
              <w:divBdr>
                <w:top w:val="none" w:sz="0" w:space="0" w:color="auto"/>
                <w:left w:val="none" w:sz="0" w:space="0" w:color="auto"/>
                <w:bottom w:val="none" w:sz="0" w:space="0" w:color="auto"/>
                <w:right w:val="none" w:sz="0" w:space="0" w:color="auto"/>
              </w:divBdr>
            </w:div>
            <w:div w:id="180045636">
              <w:marLeft w:val="0"/>
              <w:marRight w:val="0"/>
              <w:marTop w:val="0"/>
              <w:marBottom w:val="0"/>
              <w:divBdr>
                <w:top w:val="none" w:sz="0" w:space="0" w:color="auto"/>
                <w:left w:val="none" w:sz="0" w:space="0" w:color="auto"/>
                <w:bottom w:val="none" w:sz="0" w:space="0" w:color="auto"/>
                <w:right w:val="none" w:sz="0" w:space="0" w:color="auto"/>
              </w:divBdr>
            </w:div>
            <w:div w:id="308559332">
              <w:marLeft w:val="0"/>
              <w:marRight w:val="0"/>
              <w:marTop w:val="0"/>
              <w:marBottom w:val="0"/>
              <w:divBdr>
                <w:top w:val="none" w:sz="0" w:space="0" w:color="auto"/>
                <w:left w:val="none" w:sz="0" w:space="0" w:color="auto"/>
                <w:bottom w:val="none" w:sz="0" w:space="0" w:color="auto"/>
                <w:right w:val="none" w:sz="0" w:space="0" w:color="auto"/>
              </w:divBdr>
            </w:div>
            <w:div w:id="1871062524">
              <w:marLeft w:val="0"/>
              <w:marRight w:val="0"/>
              <w:marTop w:val="0"/>
              <w:marBottom w:val="0"/>
              <w:divBdr>
                <w:top w:val="none" w:sz="0" w:space="0" w:color="auto"/>
                <w:left w:val="none" w:sz="0" w:space="0" w:color="auto"/>
                <w:bottom w:val="none" w:sz="0" w:space="0" w:color="auto"/>
                <w:right w:val="none" w:sz="0" w:space="0" w:color="auto"/>
              </w:divBdr>
            </w:div>
            <w:div w:id="1166479525">
              <w:marLeft w:val="0"/>
              <w:marRight w:val="0"/>
              <w:marTop w:val="0"/>
              <w:marBottom w:val="0"/>
              <w:divBdr>
                <w:top w:val="none" w:sz="0" w:space="0" w:color="auto"/>
                <w:left w:val="none" w:sz="0" w:space="0" w:color="auto"/>
                <w:bottom w:val="none" w:sz="0" w:space="0" w:color="auto"/>
                <w:right w:val="none" w:sz="0" w:space="0" w:color="auto"/>
              </w:divBdr>
            </w:div>
            <w:div w:id="369230475">
              <w:marLeft w:val="0"/>
              <w:marRight w:val="0"/>
              <w:marTop w:val="0"/>
              <w:marBottom w:val="0"/>
              <w:divBdr>
                <w:top w:val="none" w:sz="0" w:space="0" w:color="auto"/>
                <w:left w:val="none" w:sz="0" w:space="0" w:color="auto"/>
                <w:bottom w:val="none" w:sz="0" w:space="0" w:color="auto"/>
                <w:right w:val="none" w:sz="0" w:space="0" w:color="auto"/>
              </w:divBdr>
            </w:div>
            <w:div w:id="205871771">
              <w:marLeft w:val="0"/>
              <w:marRight w:val="0"/>
              <w:marTop w:val="0"/>
              <w:marBottom w:val="0"/>
              <w:divBdr>
                <w:top w:val="none" w:sz="0" w:space="0" w:color="auto"/>
                <w:left w:val="none" w:sz="0" w:space="0" w:color="auto"/>
                <w:bottom w:val="none" w:sz="0" w:space="0" w:color="auto"/>
                <w:right w:val="none" w:sz="0" w:space="0" w:color="auto"/>
              </w:divBdr>
            </w:div>
            <w:div w:id="210925610">
              <w:marLeft w:val="0"/>
              <w:marRight w:val="0"/>
              <w:marTop w:val="0"/>
              <w:marBottom w:val="0"/>
              <w:divBdr>
                <w:top w:val="none" w:sz="0" w:space="0" w:color="auto"/>
                <w:left w:val="none" w:sz="0" w:space="0" w:color="auto"/>
                <w:bottom w:val="none" w:sz="0" w:space="0" w:color="auto"/>
                <w:right w:val="none" w:sz="0" w:space="0" w:color="auto"/>
              </w:divBdr>
            </w:div>
            <w:div w:id="266081870">
              <w:marLeft w:val="0"/>
              <w:marRight w:val="0"/>
              <w:marTop w:val="0"/>
              <w:marBottom w:val="0"/>
              <w:divBdr>
                <w:top w:val="none" w:sz="0" w:space="0" w:color="auto"/>
                <w:left w:val="none" w:sz="0" w:space="0" w:color="auto"/>
                <w:bottom w:val="none" w:sz="0" w:space="0" w:color="auto"/>
                <w:right w:val="none" w:sz="0" w:space="0" w:color="auto"/>
              </w:divBdr>
            </w:div>
            <w:div w:id="816843551">
              <w:marLeft w:val="0"/>
              <w:marRight w:val="0"/>
              <w:marTop w:val="0"/>
              <w:marBottom w:val="0"/>
              <w:divBdr>
                <w:top w:val="none" w:sz="0" w:space="0" w:color="auto"/>
                <w:left w:val="none" w:sz="0" w:space="0" w:color="auto"/>
                <w:bottom w:val="none" w:sz="0" w:space="0" w:color="auto"/>
                <w:right w:val="none" w:sz="0" w:space="0" w:color="auto"/>
              </w:divBdr>
            </w:div>
            <w:div w:id="908080177">
              <w:marLeft w:val="0"/>
              <w:marRight w:val="0"/>
              <w:marTop w:val="0"/>
              <w:marBottom w:val="0"/>
              <w:divBdr>
                <w:top w:val="none" w:sz="0" w:space="0" w:color="auto"/>
                <w:left w:val="none" w:sz="0" w:space="0" w:color="auto"/>
                <w:bottom w:val="none" w:sz="0" w:space="0" w:color="auto"/>
                <w:right w:val="none" w:sz="0" w:space="0" w:color="auto"/>
              </w:divBdr>
            </w:div>
            <w:div w:id="1387022845">
              <w:marLeft w:val="0"/>
              <w:marRight w:val="0"/>
              <w:marTop w:val="0"/>
              <w:marBottom w:val="0"/>
              <w:divBdr>
                <w:top w:val="none" w:sz="0" w:space="0" w:color="auto"/>
                <w:left w:val="none" w:sz="0" w:space="0" w:color="auto"/>
                <w:bottom w:val="none" w:sz="0" w:space="0" w:color="auto"/>
                <w:right w:val="none" w:sz="0" w:space="0" w:color="auto"/>
              </w:divBdr>
            </w:div>
            <w:div w:id="2110419391">
              <w:marLeft w:val="0"/>
              <w:marRight w:val="0"/>
              <w:marTop w:val="0"/>
              <w:marBottom w:val="0"/>
              <w:divBdr>
                <w:top w:val="none" w:sz="0" w:space="0" w:color="auto"/>
                <w:left w:val="none" w:sz="0" w:space="0" w:color="auto"/>
                <w:bottom w:val="none" w:sz="0" w:space="0" w:color="auto"/>
                <w:right w:val="none" w:sz="0" w:space="0" w:color="auto"/>
              </w:divBdr>
            </w:div>
            <w:div w:id="1440178672">
              <w:marLeft w:val="0"/>
              <w:marRight w:val="0"/>
              <w:marTop w:val="0"/>
              <w:marBottom w:val="0"/>
              <w:divBdr>
                <w:top w:val="none" w:sz="0" w:space="0" w:color="auto"/>
                <w:left w:val="none" w:sz="0" w:space="0" w:color="auto"/>
                <w:bottom w:val="none" w:sz="0" w:space="0" w:color="auto"/>
                <w:right w:val="none" w:sz="0" w:space="0" w:color="auto"/>
              </w:divBdr>
            </w:div>
            <w:div w:id="1206287218">
              <w:marLeft w:val="0"/>
              <w:marRight w:val="0"/>
              <w:marTop w:val="0"/>
              <w:marBottom w:val="0"/>
              <w:divBdr>
                <w:top w:val="none" w:sz="0" w:space="0" w:color="auto"/>
                <w:left w:val="none" w:sz="0" w:space="0" w:color="auto"/>
                <w:bottom w:val="none" w:sz="0" w:space="0" w:color="auto"/>
                <w:right w:val="none" w:sz="0" w:space="0" w:color="auto"/>
              </w:divBdr>
            </w:div>
            <w:div w:id="1949459857">
              <w:marLeft w:val="0"/>
              <w:marRight w:val="0"/>
              <w:marTop w:val="0"/>
              <w:marBottom w:val="0"/>
              <w:divBdr>
                <w:top w:val="none" w:sz="0" w:space="0" w:color="auto"/>
                <w:left w:val="none" w:sz="0" w:space="0" w:color="auto"/>
                <w:bottom w:val="none" w:sz="0" w:space="0" w:color="auto"/>
                <w:right w:val="none" w:sz="0" w:space="0" w:color="auto"/>
              </w:divBdr>
            </w:div>
            <w:div w:id="2141413628">
              <w:marLeft w:val="0"/>
              <w:marRight w:val="0"/>
              <w:marTop w:val="0"/>
              <w:marBottom w:val="0"/>
              <w:divBdr>
                <w:top w:val="none" w:sz="0" w:space="0" w:color="auto"/>
                <w:left w:val="none" w:sz="0" w:space="0" w:color="auto"/>
                <w:bottom w:val="none" w:sz="0" w:space="0" w:color="auto"/>
                <w:right w:val="none" w:sz="0" w:space="0" w:color="auto"/>
              </w:divBdr>
            </w:div>
            <w:div w:id="1293097714">
              <w:marLeft w:val="0"/>
              <w:marRight w:val="0"/>
              <w:marTop w:val="0"/>
              <w:marBottom w:val="0"/>
              <w:divBdr>
                <w:top w:val="none" w:sz="0" w:space="0" w:color="auto"/>
                <w:left w:val="none" w:sz="0" w:space="0" w:color="auto"/>
                <w:bottom w:val="none" w:sz="0" w:space="0" w:color="auto"/>
                <w:right w:val="none" w:sz="0" w:space="0" w:color="auto"/>
              </w:divBdr>
            </w:div>
            <w:div w:id="878933944">
              <w:marLeft w:val="0"/>
              <w:marRight w:val="0"/>
              <w:marTop w:val="0"/>
              <w:marBottom w:val="0"/>
              <w:divBdr>
                <w:top w:val="none" w:sz="0" w:space="0" w:color="auto"/>
                <w:left w:val="none" w:sz="0" w:space="0" w:color="auto"/>
                <w:bottom w:val="none" w:sz="0" w:space="0" w:color="auto"/>
                <w:right w:val="none" w:sz="0" w:space="0" w:color="auto"/>
              </w:divBdr>
            </w:div>
            <w:div w:id="2038582868">
              <w:marLeft w:val="0"/>
              <w:marRight w:val="0"/>
              <w:marTop w:val="0"/>
              <w:marBottom w:val="0"/>
              <w:divBdr>
                <w:top w:val="none" w:sz="0" w:space="0" w:color="auto"/>
                <w:left w:val="none" w:sz="0" w:space="0" w:color="auto"/>
                <w:bottom w:val="none" w:sz="0" w:space="0" w:color="auto"/>
                <w:right w:val="none" w:sz="0" w:space="0" w:color="auto"/>
              </w:divBdr>
            </w:div>
            <w:div w:id="2073848730">
              <w:marLeft w:val="0"/>
              <w:marRight w:val="0"/>
              <w:marTop w:val="0"/>
              <w:marBottom w:val="0"/>
              <w:divBdr>
                <w:top w:val="none" w:sz="0" w:space="0" w:color="auto"/>
                <w:left w:val="none" w:sz="0" w:space="0" w:color="auto"/>
                <w:bottom w:val="none" w:sz="0" w:space="0" w:color="auto"/>
                <w:right w:val="none" w:sz="0" w:space="0" w:color="auto"/>
              </w:divBdr>
            </w:div>
            <w:div w:id="695273941">
              <w:marLeft w:val="0"/>
              <w:marRight w:val="0"/>
              <w:marTop w:val="0"/>
              <w:marBottom w:val="0"/>
              <w:divBdr>
                <w:top w:val="none" w:sz="0" w:space="0" w:color="auto"/>
                <w:left w:val="none" w:sz="0" w:space="0" w:color="auto"/>
                <w:bottom w:val="none" w:sz="0" w:space="0" w:color="auto"/>
                <w:right w:val="none" w:sz="0" w:space="0" w:color="auto"/>
              </w:divBdr>
            </w:div>
            <w:div w:id="1308827159">
              <w:marLeft w:val="0"/>
              <w:marRight w:val="0"/>
              <w:marTop w:val="0"/>
              <w:marBottom w:val="0"/>
              <w:divBdr>
                <w:top w:val="none" w:sz="0" w:space="0" w:color="auto"/>
                <w:left w:val="none" w:sz="0" w:space="0" w:color="auto"/>
                <w:bottom w:val="none" w:sz="0" w:space="0" w:color="auto"/>
                <w:right w:val="none" w:sz="0" w:space="0" w:color="auto"/>
              </w:divBdr>
            </w:div>
            <w:div w:id="1773821750">
              <w:marLeft w:val="0"/>
              <w:marRight w:val="0"/>
              <w:marTop w:val="0"/>
              <w:marBottom w:val="0"/>
              <w:divBdr>
                <w:top w:val="none" w:sz="0" w:space="0" w:color="auto"/>
                <w:left w:val="none" w:sz="0" w:space="0" w:color="auto"/>
                <w:bottom w:val="none" w:sz="0" w:space="0" w:color="auto"/>
                <w:right w:val="none" w:sz="0" w:space="0" w:color="auto"/>
              </w:divBdr>
            </w:div>
            <w:div w:id="992568367">
              <w:marLeft w:val="0"/>
              <w:marRight w:val="0"/>
              <w:marTop w:val="0"/>
              <w:marBottom w:val="0"/>
              <w:divBdr>
                <w:top w:val="none" w:sz="0" w:space="0" w:color="auto"/>
                <w:left w:val="none" w:sz="0" w:space="0" w:color="auto"/>
                <w:bottom w:val="none" w:sz="0" w:space="0" w:color="auto"/>
                <w:right w:val="none" w:sz="0" w:space="0" w:color="auto"/>
              </w:divBdr>
            </w:div>
            <w:div w:id="283192407">
              <w:marLeft w:val="0"/>
              <w:marRight w:val="0"/>
              <w:marTop w:val="0"/>
              <w:marBottom w:val="0"/>
              <w:divBdr>
                <w:top w:val="none" w:sz="0" w:space="0" w:color="auto"/>
                <w:left w:val="none" w:sz="0" w:space="0" w:color="auto"/>
                <w:bottom w:val="none" w:sz="0" w:space="0" w:color="auto"/>
                <w:right w:val="none" w:sz="0" w:space="0" w:color="auto"/>
              </w:divBdr>
            </w:div>
            <w:div w:id="635061131">
              <w:marLeft w:val="0"/>
              <w:marRight w:val="0"/>
              <w:marTop w:val="0"/>
              <w:marBottom w:val="0"/>
              <w:divBdr>
                <w:top w:val="none" w:sz="0" w:space="0" w:color="auto"/>
                <w:left w:val="none" w:sz="0" w:space="0" w:color="auto"/>
                <w:bottom w:val="none" w:sz="0" w:space="0" w:color="auto"/>
                <w:right w:val="none" w:sz="0" w:space="0" w:color="auto"/>
              </w:divBdr>
            </w:div>
            <w:div w:id="1254894460">
              <w:marLeft w:val="0"/>
              <w:marRight w:val="0"/>
              <w:marTop w:val="0"/>
              <w:marBottom w:val="0"/>
              <w:divBdr>
                <w:top w:val="none" w:sz="0" w:space="0" w:color="auto"/>
                <w:left w:val="none" w:sz="0" w:space="0" w:color="auto"/>
                <w:bottom w:val="none" w:sz="0" w:space="0" w:color="auto"/>
                <w:right w:val="none" w:sz="0" w:space="0" w:color="auto"/>
              </w:divBdr>
            </w:div>
            <w:div w:id="1218010923">
              <w:marLeft w:val="0"/>
              <w:marRight w:val="0"/>
              <w:marTop w:val="0"/>
              <w:marBottom w:val="0"/>
              <w:divBdr>
                <w:top w:val="none" w:sz="0" w:space="0" w:color="auto"/>
                <w:left w:val="none" w:sz="0" w:space="0" w:color="auto"/>
                <w:bottom w:val="none" w:sz="0" w:space="0" w:color="auto"/>
                <w:right w:val="none" w:sz="0" w:space="0" w:color="auto"/>
              </w:divBdr>
            </w:div>
            <w:div w:id="713623110">
              <w:marLeft w:val="0"/>
              <w:marRight w:val="0"/>
              <w:marTop w:val="0"/>
              <w:marBottom w:val="0"/>
              <w:divBdr>
                <w:top w:val="none" w:sz="0" w:space="0" w:color="auto"/>
                <w:left w:val="none" w:sz="0" w:space="0" w:color="auto"/>
                <w:bottom w:val="none" w:sz="0" w:space="0" w:color="auto"/>
                <w:right w:val="none" w:sz="0" w:space="0" w:color="auto"/>
              </w:divBdr>
            </w:div>
            <w:div w:id="740366184">
              <w:marLeft w:val="0"/>
              <w:marRight w:val="0"/>
              <w:marTop w:val="0"/>
              <w:marBottom w:val="0"/>
              <w:divBdr>
                <w:top w:val="none" w:sz="0" w:space="0" w:color="auto"/>
                <w:left w:val="none" w:sz="0" w:space="0" w:color="auto"/>
                <w:bottom w:val="none" w:sz="0" w:space="0" w:color="auto"/>
                <w:right w:val="none" w:sz="0" w:space="0" w:color="auto"/>
              </w:divBdr>
            </w:div>
            <w:div w:id="298807072">
              <w:marLeft w:val="0"/>
              <w:marRight w:val="0"/>
              <w:marTop w:val="0"/>
              <w:marBottom w:val="0"/>
              <w:divBdr>
                <w:top w:val="none" w:sz="0" w:space="0" w:color="auto"/>
                <w:left w:val="none" w:sz="0" w:space="0" w:color="auto"/>
                <w:bottom w:val="none" w:sz="0" w:space="0" w:color="auto"/>
                <w:right w:val="none" w:sz="0" w:space="0" w:color="auto"/>
              </w:divBdr>
            </w:div>
            <w:div w:id="1412237102">
              <w:marLeft w:val="0"/>
              <w:marRight w:val="0"/>
              <w:marTop w:val="0"/>
              <w:marBottom w:val="0"/>
              <w:divBdr>
                <w:top w:val="none" w:sz="0" w:space="0" w:color="auto"/>
                <w:left w:val="none" w:sz="0" w:space="0" w:color="auto"/>
                <w:bottom w:val="none" w:sz="0" w:space="0" w:color="auto"/>
                <w:right w:val="none" w:sz="0" w:space="0" w:color="auto"/>
              </w:divBdr>
            </w:div>
            <w:div w:id="2138714499">
              <w:marLeft w:val="0"/>
              <w:marRight w:val="0"/>
              <w:marTop w:val="0"/>
              <w:marBottom w:val="0"/>
              <w:divBdr>
                <w:top w:val="none" w:sz="0" w:space="0" w:color="auto"/>
                <w:left w:val="none" w:sz="0" w:space="0" w:color="auto"/>
                <w:bottom w:val="none" w:sz="0" w:space="0" w:color="auto"/>
                <w:right w:val="none" w:sz="0" w:space="0" w:color="auto"/>
              </w:divBdr>
            </w:div>
            <w:div w:id="127867123">
              <w:marLeft w:val="0"/>
              <w:marRight w:val="0"/>
              <w:marTop w:val="0"/>
              <w:marBottom w:val="0"/>
              <w:divBdr>
                <w:top w:val="none" w:sz="0" w:space="0" w:color="auto"/>
                <w:left w:val="none" w:sz="0" w:space="0" w:color="auto"/>
                <w:bottom w:val="none" w:sz="0" w:space="0" w:color="auto"/>
                <w:right w:val="none" w:sz="0" w:space="0" w:color="auto"/>
              </w:divBdr>
            </w:div>
            <w:div w:id="1062095560">
              <w:marLeft w:val="0"/>
              <w:marRight w:val="0"/>
              <w:marTop w:val="0"/>
              <w:marBottom w:val="0"/>
              <w:divBdr>
                <w:top w:val="none" w:sz="0" w:space="0" w:color="auto"/>
                <w:left w:val="none" w:sz="0" w:space="0" w:color="auto"/>
                <w:bottom w:val="none" w:sz="0" w:space="0" w:color="auto"/>
                <w:right w:val="none" w:sz="0" w:space="0" w:color="auto"/>
              </w:divBdr>
            </w:div>
            <w:div w:id="2123843592">
              <w:marLeft w:val="0"/>
              <w:marRight w:val="0"/>
              <w:marTop w:val="0"/>
              <w:marBottom w:val="0"/>
              <w:divBdr>
                <w:top w:val="none" w:sz="0" w:space="0" w:color="auto"/>
                <w:left w:val="none" w:sz="0" w:space="0" w:color="auto"/>
                <w:bottom w:val="none" w:sz="0" w:space="0" w:color="auto"/>
                <w:right w:val="none" w:sz="0" w:space="0" w:color="auto"/>
              </w:divBdr>
            </w:div>
            <w:div w:id="181937242">
              <w:marLeft w:val="0"/>
              <w:marRight w:val="0"/>
              <w:marTop w:val="0"/>
              <w:marBottom w:val="0"/>
              <w:divBdr>
                <w:top w:val="none" w:sz="0" w:space="0" w:color="auto"/>
                <w:left w:val="none" w:sz="0" w:space="0" w:color="auto"/>
                <w:bottom w:val="none" w:sz="0" w:space="0" w:color="auto"/>
                <w:right w:val="none" w:sz="0" w:space="0" w:color="auto"/>
              </w:divBdr>
            </w:div>
            <w:div w:id="778060556">
              <w:marLeft w:val="0"/>
              <w:marRight w:val="0"/>
              <w:marTop w:val="0"/>
              <w:marBottom w:val="0"/>
              <w:divBdr>
                <w:top w:val="none" w:sz="0" w:space="0" w:color="auto"/>
                <w:left w:val="none" w:sz="0" w:space="0" w:color="auto"/>
                <w:bottom w:val="none" w:sz="0" w:space="0" w:color="auto"/>
                <w:right w:val="none" w:sz="0" w:space="0" w:color="auto"/>
              </w:divBdr>
            </w:div>
            <w:div w:id="942610585">
              <w:marLeft w:val="0"/>
              <w:marRight w:val="0"/>
              <w:marTop w:val="0"/>
              <w:marBottom w:val="0"/>
              <w:divBdr>
                <w:top w:val="none" w:sz="0" w:space="0" w:color="auto"/>
                <w:left w:val="none" w:sz="0" w:space="0" w:color="auto"/>
                <w:bottom w:val="none" w:sz="0" w:space="0" w:color="auto"/>
                <w:right w:val="none" w:sz="0" w:space="0" w:color="auto"/>
              </w:divBdr>
            </w:div>
            <w:div w:id="1025399049">
              <w:marLeft w:val="0"/>
              <w:marRight w:val="0"/>
              <w:marTop w:val="0"/>
              <w:marBottom w:val="0"/>
              <w:divBdr>
                <w:top w:val="none" w:sz="0" w:space="0" w:color="auto"/>
                <w:left w:val="none" w:sz="0" w:space="0" w:color="auto"/>
                <w:bottom w:val="none" w:sz="0" w:space="0" w:color="auto"/>
                <w:right w:val="none" w:sz="0" w:space="0" w:color="auto"/>
              </w:divBdr>
            </w:div>
            <w:div w:id="1239679465">
              <w:marLeft w:val="0"/>
              <w:marRight w:val="0"/>
              <w:marTop w:val="0"/>
              <w:marBottom w:val="0"/>
              <w:divBdr>
                <w:top w:val="none" w:sz="0" w:space="0" w:color="auto"/>
                <w:left w:val="none" w:sz="0" w:space="0" w:color="auto"/>
                <w:bottom w:val="none" w:sz="0" w:space="0" w:color="auto"/>
                <w:right w:val="none" w:sz="0" w:space="0" w:color="auto"/>
              </w:divBdr>
            </w:div>
            <w:div w:id="1586068663">
              <w:marLeft w:val="0"/>
              <w:marRight w:val="0"/>
              <w:marTop w:val="0"/>
              <w:marBottom w:val="0"/>
              <w:divBdr>
                <w:top w:val="none" w:sz="0" w:space="0" w:color="auto"/>
                <w:left w:val="none" w:sz="0" w:space="0" w:color="auto"/>
                <w:bottom w:val="none" w:sz="0" w:space="0" w:color="auto"/>
                <w:right w:val="none" w:sz="0" w:space="0" w:color="auto"/>
              </w:divBdr>
            </w:div>
            <w:div w:id="947396916">
              <w:marLeft w:val="0"/>
              <w:marRight w:val="0"/>
              <w:marTop w:val="0"/>
              <w:marBottom w:val="0"/>
              <w:divBdr>
                <w:top w:val="none" w:sz="0" w:space="0" w:color="auto"/>
                <w:left w:val="none" w:sz="0" w:space="0" w:color="auto"/>
                <w:bottom w:val="none" w:sz="0" w:space="0" w:color="auto"/>
                <w:right w:val="none" w:sz="0" w:space="0" w:color="auto"/>
              </w:divBdr>
            </w:div>
            <w:div w:id="1789548627">
              <w:marLeft w:val="0"/>
              <w:marRight w:val="0"/>
              <w:marTop w:val="0"/>
              <w:marBottom w:val="0"/>
              <w:divBdr>
                <w:top w:val="none" w:sz="0" w:space="0" w:color="auto"/>
                <w:left w:val="none" w:sz="0" w:space="0" w:color="auto"/>
                <w:bottom w:val="none" w:sz="0" w:space="0" w:color="auto"/>
                <w:right w:val="none" w:sz="0" w:space="0" w:color="auto"/>
              </w:divBdr>
            </w:div>
            <w:div w:id="52126518">
              <w:marLeft w:val="0"/>
              <w:marRight w:val="0"/>
              <w:marTop w:val="0"/>
              <w:marBottom w:val="0"/>
              <w:divBdr>
                <w:top w:val="none" w:sz="0" w:space="0" w:color="auto"/>
                <w:left w:val="none" w:sz="0" w:space="0" w:color="auto"/>
                <w:bottom w:val="none" w:sz="0" w:space="0" w:color="auto"/>
                <w:right w:val="none" w:sz="0" w:space="0" w:color="auto"/>
              </w:divBdr>
            </w:div>
            <w:div w:id="993265916">
              <w:marLeft w:val="0"/>
              <w:marRight w:val="0"/>
              <w:marTop w:val="0"/>
              <w:marBottom w:val="0"/>
              <w:divBdr>
                <w:top w:val="none" w:sz="0" w:space="0" w:color="auto"/>
                <w:left w:val="none" w:sz="0" w:space="0" w:color="auto"/>
                <w:bottom w:val="none" w:sz="0" w:space="0" w:color="auto"/>
                <w:right w:val="none" w:sz="0" w:space="0" w:color="auto"/>
              </w:divBdr>
            </w:div>
            <w:div w:id="858352254">
              <w:marLeft w:val="0"/>
              <w:marRight w:val="0"/>
              <w:marTop w:val="0"/>
              <w:marBottom w:val="0"/>
              <w:divBdr>
                <w:top w:val="none" w:sz="0" w:space="0" w:color="auto"/>
                <w:left w:val="none" w:sz="0" w:space="0" w:color="auto"/>
                <w:bottom w:val="none" w:sz="0" w:space="0" w:color="auto"/>
                <w:right w:val="none" w:sz="0" w:space="0" w:color="auto"/>
              </w:divBdr>
            </w:div>
            <w:div w:id="344673927">
              <w:marLeft w:val="0"/>
              <w:marRight w:val="0"/>
              <w:marTop w:val="0"/>
              <w:marBottom w:val="0"/>
              <w:divBdr>
                <w:top w:val="none" w:sz="0" w:space="0" w:color="auto"/>
                <w:left w:val="none" w:sz="0" w:space="0" w:color="auto"/>
                <w:bottom w:val="none" w:sz="0" w:space="0" w:color="auto"/>
                <w:right w:val="none" w:sz="0" w:space="0" w:color="auto"/>
              </w:divBdr>
            </w:div>
            <w:div w:id="491995734">
              <w:marLeft w:val="0"/>
              <w:marRight w:val="0"/>
              <w:marTop w:val="0"/>
              <w:marBottom w:val="0"/>
              <w:divBdr>
                <w:top w:val="none" w:sz="0" w:space="0" w:color="auto"/>
                <w:left w:val="none" w:sz="0" w:space="0" w:color="auto"/>
                <w:bottom w:val="none" w:sz="0" w:space="0" w:color="auto"/>
                <w:right w:val="none" w:sz="0" w:space="0" w:color="auto"/>
              </w:divBdr>
            </w:div>
            <w:div w:id="2034575338">
              <w:marLeft w:val="0"/>
              <w:marRight w:val="0"/>
              <w:marTop w:val="0"/>
              <w:marBottom w:val="0"/>
              <w:divBdr>
                <w:top w:val="none" w:sz="0" w:space="0" w:color="auto"/>
                <w:left w:val="none" w:sz="0" w:space="0" w:color="auto"/>
                <w:bottom w:val="none" w:sz="0" w:space="0" w:color="auto"/>
                <w:right w:val="none" w:sz="0" w:space="0" w:color="auto"/>
              </w:divBdr>
            </w:div>
            <w:div w:id="1105879342">
              <w:marLeft w:val="0"/>
              <w:marRight w:val="0"/>
              <w:marTop w:val="0"/>
              <w:marBottom w:val="0"/>
              <w:divBdr>
                <w:top w:val="none" w:sz="0" w:space="0" w:color="auto"/>
                <w:left w:val="none" w:sz="0" w:space="0" w:color="auto"/>
                <w:bottom w:val="none" w:sz="0" w:space="0" w:color="auto"/>
                <w:right w:val="none" w:sz="0" w:space="0" w:color="auto"/>
              </w:divBdr>
            </w:div>
            <w:div w:id="1238393795">
              <w:marLeft w:val="0"/>
              <w:marRight w:val="0"/>
              <w:marTop w:val="0"/>
              <w:marBottom w:val="0"/>
              <w:divBdr>
                <w:top w:val="none" w:sz="0" w:space="0" w:color="auto"/>
                <w:left w:val="none" w:sz="0" w:space="0" w:color="auto"/>
                <w:bottom w:val="none" w:sz="0" w:space="0" w:color="auto"/>
                <w:right w:val="none" w:sz="0" w:space="0" w:color="auto"/>
              </w:divBdr>
            </w:div>
            <w:div w:id="1723601908">
              <w:marLeft w:val="0"/>
              <w:marRight w:val="0"/>
              <w:marTop w:val="0"/>
              <w:marBottom w:val="0"/>
              <w:divBdr>
                <w:top w:val="none" w:sz="0" w:space="0" w:color="auto"/>
                <w:left w:val="none" w:sz="0" w:space="0" w:color="auto"/>
                <w:bottom w:val="none" w:sz="0" w:space="0" w:color="auto"/>
                <w:right w:val="none" w:sz="0" w:space="0" w:color="auto"/>
              </w:divBdr>
            </w:div>
            <w:div w:id="2075928079">
              <w:marLeft w:val="0"/>
              <w:marRight w:val="0"/>
              <w:marTop w:val="0"/>
              <w:marBottom w:val="0"/>
              <w:divBdr>
                <w:top w:val="none" w:sz="0" w:space="0" w:color="auto"/>
                <w:left w:val="none" w:sz="0" w:space="0" w:color="auto"/>
                <w:bottom w:val="none" w:sz="0" w:space="0" w:color="auto"/>
                <w:right w:val="none" w:sz="0" w:space="0" w:color="auto"/>
              </w:divBdr>
            </w:div>
            <w:div w:id="287467857">
              <w:marLeft w:val="0"/>
              <w:marRight w:val="0"/>
              <w:marTop w:val="0"/>
              <w:marBottom w:val="0"/>
              <w:divBdr>
                <w:top w:val="none" w:sz="0" w:space="0" w:color="auto"/>
                <w:left w:val="none" w:sz="0" w:space="0" w:color="auto"/>
                <w:bottom w:val="none" w:sz="0" w:space="0" w:color="auto"/>
                <w:right w:val="none" w:sz="0" w:space="0" w:color="auto"/>
              </w:divBdr>
            </w:div>
            <w:div w:id="1743407506">
              <w:marLeft w:val="0"/>
              <w:marRight w:val="0"/>
              <w:marTop w:val="0"/>
              <w:marBottom w:val="0"/>
              <w:divBdr>
                <w:top w:val="none" w:sz="0" w:space="0" w:color="auto"/>
                <w:left w:val="none" w:sz="0" w:space="0" w:color="auto"/>
                <w:bottom w:val="none" w:sz="0" w:space="0" w:color="auto"/>
                <w:right w:val="none" w:sz="0" w:space="0" w:color="auto"/>
              </w:divBdr>
            </w:div>
            <w:div w:id="249701164">
              <w:marLeft w:val="0"/>
              <w:marRight w:val="0"/>
              <w:marTop w:val="0"/>
              <w:marBottom w:val="0"/>
              <w:divBdr>
                <w:top w:val="none" w:sz="0" w:space="0" w:color="auto"/>
                <w:left w:val="none" w:sz="0" w:space="0" w:color="auto"/>
                <w:bottom w:val="none" w:sz="0" w:space="0" w:color="auto"/>
                <w:right w:val="none" w:sz="0" w:space="0" w:color="auto"/>
              </w:divBdr>
            </w:div>
            <w:div w:id="1600485866">
              <w:marLeft w:val="0"/>
              <w:marRight w:val="0"/>
              <w:marTop w:val="0"/>
              <w:marBottom w:val="0"/>
              <w:divBdr>
                <w:top w:val="none" w:sz="0" w:space="0" w:color="auto"/>
                <w:left w:val="none" w:sz="0" w:space="0" w:color="auto"/>
                <w:bottom w:val="none" w:sz="0" w:space="0" w:color="auto"/>
                <w:right w:val="none" w:sz="0" w:space="0" w:color="auto"/>
              </w:divBdr>
            </w:div>
            <w:div w:id="1134953177">
              <w:marLeft w:val="0"/>
              <w:marRight w:val="0"/>
              <w:marTop w:val="0"/>
              <w:marBottom w:val="0"/>
              <w:divBdr>
                <w:top w:val="none" w:sz="0" w:space="0" w:color="auto"/>
                <w:left w:val="none" w:sz="0" w:space="0" w:color="auto"/>
                <w:bottom w:val="none" w:sz="0" w:space="0" w:color="auto"/>
                <w:right w:val="none" w:sz="0" w:space="0" w:color="auto"/>
              </w:divBdr>
            </w:div>
            <w:div w:id="1342509868">
              <w:marLeft w:val="0"/>
              <w:marRight w:val="0"/>
              <w:marTop w:val="0"/>
              <w:marBottom w:val="0"/>
              <w:divBdr>
                <w:top w:val="none" w:sz="0" w:space="0" w:color="auto"/>
                <w:left w:val="none" w:sz="0" w:space="0" w:color="auto"/>
                <w:bottom w:val="none" w:sz="0" w:space="0" w:color="auto"/>
                <w:right w:val="none" w:sz="0" w:space="0" w:color="auto"/>
              </w:divBdr>
            </w:div>
            <w:div w:id="477116174">
              <w:marLeft w:val="0"/>
              <w:marRight w:val="0"/>
              <w:marTop w:val="0"/>
              <w:marBottom w:val="0"/>
              <w:divBdr>
                <w:top w:val="none" w:sz="0" w:space="0" w:color="auto"/>
                <w:left w:val="none" w:sz="0" w:space="0" w:color="auto"/>
                <w:bottom w:val="none" w:sz="0" w:space="0" w:color="auto"/>
                <w:right w:val="none" w:sz="0" w:space="0" w:color="auto"/>
              </w:divBdr>
            </w:div>
            <w:div w:id="698702411">
              <w:marLeft w:val="0"/>
              <w:marRight w:val="0"/>
              <w:marTop w:val="0"/>
              <w:marBottom w:val="0"/>
              <w:divBdr>
                <w:top w:val="none" w:sz="0" w:space="0" w:color="auto"/>
                <w:left w:val="none" w:sz="0" w:space="0" w:color="auto"/>
                <w:bottom w:val="none" w:sz="0" w:space="0" w:color="auto"/>
                <w:right w:val="none" w:sz="0" w:space="0" w:color="auto"/>
              </w:divBdr>
            </w:div>
            <w:div w:id="275067520">
              <w:marLeft w:val="0"/>
              <w:marRight w:val="0"/>
              <w:marTop w:val="0"/>
              <w:marBottom w:val="0"/>
              <w:divBdr>
                <w:top w:val="none" w:sz="0" w:space="0" w:color="auto"/>
                <w:left w:val="none" w:sz="0" w:space="0" w:color="auto"/>
                <w:bottom w:val="none" w:sz="0" w:space="0" w:color="auto"/>
                <w:right w:val="none" w:sz="0" w:space="0" w:color="auto"/>
              </w:divBdr>
            </w:div>
            <w:div w:id="1732921843">
              <w:marLeft w:val="0"/>
              <w:marRight w:val="0"/>
              <w:marTop w:val="0"/>
              <w:marBottom w:val="0"/>
              <w:divBdr>
                <w:top w:val="none" w:sz="0" w:space="0" w:color="auto"/>
                <w:left w:val="none" w:sz="0" w:space="0" w:color="auto"/>
                <w:bottom w:val="none" w:sz="0" w:space="0" w:color="auto"/>
                <w:right w:val="none" w:sz="0" w:space="0" w:color="auto"/>
              </w:divBdr>
            </w:div>
            <w:div w:id="325741716">
              <w:marLeft w:val="0"/>
              <w:marRight w:val="0"/>
              <w:marTop w:val="0"/>
              <w:marBottom w:val="0"/>
              <w:divBdr>
                <w:top w:val="none" w:sz="0" w:space="0" w:color="auto"/>
                <w:left w:val="none" w:sz="0" w:space="0" w:color="auto"/>
                <w:bottom w:val="none" w:sz="0" w:space="0" w:color="auto"/>
                <w:right w:val="none" w:sz="0" w:space="0" w:color="auto"/>
              </w:divBdr>
            </w:div>
            <w:div w:id="136798156">
              <w:marLeft w:val="0"/>
              <w:marRight w:val="0"/>
              <w:marTop w:val="0"/>
              <w:marBottom w:val="0"/>
              <w:divBdr>
                <w:top w:val="none" w:sz="0" w:space="0" w:color="auto"/>
                <w:left w:val="none" w:sz="0" w:space="0" w:color="auto"/>
                <w:bottom w:val="none" w:sz="0" w:space="0" w:color="auto"/>
                <w:right w:val="none" w:sz="0" w:space="0" w:color="auto"/>
              </w:divBdr>
            </w:div>
            <w:div w:id="1230849048">
              <w:marLeft w:val="0"/>
              <w:marRight w:val="0"/>
              <w:marTop w:val="0"/>
              <w:marBottom w:val="0"/>
              <w:divBdr>
                <w:top w:val="none" w:sz="0" w:space="0" w:color="auto"/>
                <w:left w:val="none" w:sz="0" w:space="0" w:color="auto"/>
                <w:bottom w:val="none" w:sz="0" w:space="0" w:color="auto"/>
                <w:right w:val="none" w:sz="0" w:space="0" w:color="auto"/>
              </w:divBdr>
            </w:div>
            <w:div w:id="2072271184">
              <w:marLeft w:val="0"/>
              <w:marRight w:val="0"/>
              <w:marTop w:val="0"/>
              <w:marBottom w:val="0"/>
              <w:divBdr>
                <w:top w:val="none" w:sz="0" w:space="0" w:color="auto"/>
                <w:left w:val="none" w:sz="0" w:space="0" w:color="auto"/>
                <w:bottom w:val="none" w:sz="0" w:space="0" w:color="auto"/>
                <w:right w:val="none" w:sz="0" w:space="0" w:color="auto"/>
              </w:divBdr>
            </w:div>
            <w:div w:id="84232287">
              <w:marLeft w:val="0"/>
              <w:marRight w:val="0"/>
              <w:marTop w:val="0"/>
              <w:marBottom w:val="0"/>
              <w:divBdr>
                <w:top w:val="none" w:sz="0" w:space="0" w:color="auto"/>
                <w:left w:val="none" w:sz="0" w:space="0" w:color="auto"/>
                <w:bottom w:val="none" w:sz="0" w:space="0" w:color="auto"/>
                <w:right w:val="none" w:sz="0" w:space="0" w:color="auto"/>
              </w:divBdr>
            </w:div>
            <w:div w:id="2133088655">
              <w:marLeft w:val="0"/>
              <w:marRight w:val="0"/>
              <w:marTop w:val="0"/>
              <w:marBottom w:val="0"/>
              <w:divBdr>
                <w:top w:val="none" w:sz="0" w:space="0" w:color="auto"/>
                <w:left w:val="none" w:sz="0" w:space="0" w:color="auto"/>
                <w:bottom w:val="none" w:sz="0" w:space="0" w:color="auto"/>
                <w:right w:val="none" w:sz="0" w:space="0" w:color="auto"/>
              </w:divBdr>
            </w:div>
            <w:div w:id="1623001838">
              <w:marLeft w:val="0"/>
              <w:marRight w:val="0"/>
              <w:marTop w:val="0"/>
              <w:marBottom w:val="0"/>
              <w:divBdr>
                <w:top w:val="none" w:sz="0" w:space="0" w:color="auto"/>
                <w:left w:val="none" w:sz="0" w:space="0" w:color="auto"/>
                <w:bottom w:val="none" w:sz="0" w:space="0" w:color="auto"/>
                <w:right w:val="none" w:sz="0" w:space="0" w:color="auto"/>
              </w:divBdr>
            </w:div>
            <w:div w:id="1212692271">
              <w:marLeft w:val="0"/>
              <w:marRight w:val="0"/>
              <w:marTop w:val="0"/>
              <w:marBottom w:val="0"/>
              <w:divBdr>
                <w:top w:val="none" w:sz="0" w:space="0" w:color="auto"/>
                <w:left w:val="none" w:sz="0" w:space="0" w:color="auto"/>
                <w:bottom w:val="none" w:sz="0" w:space="0" w:color="auto"/>
                <w:right w:val="none" w:sz="0" w:space="0" w:color="auto"/>
              </w:divBdr>
            </w:div>
            <w:div w:id="592320814">
              <w:marLeft w:val="0"/>
              <w:marRight w:val="0"/>
              <w:marTop w:val="0"/>
              <w:marBottom w:val="0"/>
              <w:divBdr>
                <w:top w:val="none" w:sz="0" w:space="0" w:color="auto"/>
                <w:left w:val="none" w:sz="0" w:space="0" w:color="auto"/>
                <w:bottom w:val="none" w:sz="0" w:space="0" w:color="auto"/>
                <w:right w:val="none" w:sz="0" w:space="0" w:color="auto"/>
              </w:divBdr>
            </w:div>
            <w:div w:id="2001537893">
              <w:marLeft w:val="0"/>
              <w:marRight w:val="0"/>
              <w:marTop w:val="0"/>
              <w:marBottom w:val="0"/>
              <w:divBdr>
                <w:top w:val="none" w:sz="0" w:space="0" w:color="auto"/>
                <w:left w:val="none" w:sz="0" w:space="0" w:color="auto"/>
                <w:bottom w:val="none" w:sz="0" w:space="0" w:color="auto"/>
                <w:right w:val="none" w:sz="0" w:space="0" w:color="auto"/>
              </w:divBdr>
            </w:div>
            <w:div w:id="773401053">
              <w:marLeft w:val="0"/>
              <w:marRight w:val="0"/>
              <w:marTop w:val="0"/>
              <w:marBottom w:val="0"/>
              <w:divBdr>
                <w:top w:val="none" w:sz="0" w:space="0" w:color="auto"/>
                <w:left w:val="none" w:sz="0" w:space="0" w:color="auto"/>
                <w:bottom w:val="none" w:sz="0" w:space="0" w:color="auto"/>
                <w:right w:val="none" w:sz="0" w:space="0" w:color="auto"/>
              </w:divBdr>
            </w:div>
            <w:div w:id="162548467">
              <w:marLeft w:val="0"/>
              <w:marRight w:val="0"/>
              <w:marTop w:val="0"/>
              <w:marBottom w:val="0"/>
              <w:divBdr>
                <w:top w:val="none" w:sz="0" w:space="0" w:color="auto"/>
                <w:left w:val="none" w:sz="0" w:space="0" w:color="auto"/>
                <w:bottom w:val="none" w:sz="0" w:space="0" w:color="auto"/>
                <w:right w:val="none" w:sz="0" w:space="0" w:color="auto"/>
              </w:divBdr>
            </w:div>
            <w:div w:id="1560364603">
              <w:marLeft w:val="0"/>
              <w:marRight w:val="0"/>
              <w:marTop w:val="0"/>
              <w:marBottom w:val="0"/>
              <w:divBdr>
                <w:top w:val="none" w:sz="0" w:space="0" w:color="auto"/>
                <w:left w:val="none" w:sz="0" w:space="0" w:color="auto"/>
                <w:bottom w:val="none" w:sz="0" w:space="0" w:color="auto"/>
                <w:right w:val="none" w:sz="0" w:space="0" w:color="auto"/>
              </w:divBdr>
            </w:div>
            <w:div w:id="1925869751">
              <w:marLeft w:val="0"/>
              <w:marRight w:val="0"/>
              <w:marTop w:val="0"/>
              <w:marBottom w:val="0"/>
              <w:divBdr>
                <w:top w:val="none" w:sz="0" w:space="0" w:color="auto"/>
                <w:left w:val="none" w:sz="0" w:space="0" w:color="auto"/>
                <w:bottom w:val="none" w:sz="0" w:space="0" w:color="auto"/>
                <w:right w:val="none" w:sz="0" w:space="0" w:color="auto"/>
              </w:divBdr>
            </w:div>
            <w:div w:id="1173883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018538">
      <w:bodyDiv w:val="1"/>
      <w:marLeft w:val="0"/>
      <w:marRight w:val="0"/>
      <w:marTop w:val="0"/>
      <w:marBottom w:val="0"/>
      <w:divBdr>
        <w:top w:val="none" w:sz="0" w:space="0" w:color="auto"/>
        <w:left w:val="none" w:sz="0" w:space="0" w:color="auto"/>
        <w:bottom w:val="none" w:sz="0" w:space="0" w:color="auto"/>
        <w:right w:val="none" w:sz="0" w:space="0" w:color="auto"/>
      </w:divBdr>
      <w:divsChild>
        <w:div w:id="1187525997">
          <w:marLeft w:val="0"/>
          <w:marRight w:val="0"/>
          <w:marTop w:val="0"/>
          <w:marBottom w:val="0"/>
          <w:divBdr>
            <w:top w:val="none" w:sz="0" w:space="0" w:color="auto"/>
            <w:left w:val="none" w:sz="0" w:space="0" w:color="auto"/>
            <w:bottom w:val="none" w:sz="0" w:space="0" w:color="auto"/>
            <w:right w:val="none" w:sz="0" w:space="0" w:color="auto"/>
          </w:divBdr>
          <w:divsChild>
            <w:div w:id="946620836">
              <w:marLeft w:val="0"/>
              <w:marRight w:val="0"/>
              <w:marTop w:val="0"/>
              <w:marBottom w:val="0"/>
              <w:divBdr>
                <w:top w:val="none" w:sz="0" w:space="0" w:color="auto"/>
                <w:left w:val="none" w:sz="0" w:space="0" w:color="auto"/>
                <w:bottom w:val="none" w:sz="0" w:space="0" w:color="auto"/>
                <w:right w:val="none" w:sz="0" w:space="0" w:color="auto"/>
              </w:divBdr>
              <w:divsChild>
                <w:div w:id="426076022">
                  <w:marLeft w:val="0"/>
                  <w:marRight w:val="0"/>
                  <w:marTop w:val="0"/>
                  <w:marBottom w:val="0"/>
                  <w:divBdr>
                    <w:top w:val="none" w:sz="0" w:space="0" w:color="auto"/>
                    <w:left w:val="none" w:sz="0" w:space="0" w:color="auto"/>
                    <w:bottom w:val="none" w:sz="0" w:space="0" w:color="auto"/>
                    <w:right w:val="none" w:sz="0" w:space="0" w:color="auto"/>
                  </w:divBdr>
                  <w:divsChild>
                    <w:div w:id="160225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3675092">
      <w:bodyDiv w:val="1"/>
      <w:marLeft w:val="0"/>
      <w:marRight w:val="0"/>
      <w:marTop w:val="0"/>
      <w:marBottom w:val="0"/>
      <w:divBdr>
        <w:top w:val="none" w:sz="0" w:space="0" w:color="auto"/>
        <w:left w:val="none" w:sz="0" w:space="0" w:color="auto"/>
        <w:bottom w:val="none" w:sz="0" w:space="0" w:color="auto"/>
        <w:right w:val="none" w:sz="0" w:space="0" w:color="auto"/>
      </w:divBdr>
      <w:divsChild>
        <w:div w:id="1467238637">
          <w:marLeft w:val="0"/>
          <w:marRight w:val="0"/>
          <w:marTop w:val="0"/>
          <w:marBottom w:val="0"/>
          <w:divBdr>
            <w:top w:val="none" w:sz="0" w:space="0" w:color="auto"/>
            <w:left w:val="none" w:sz="0" w:space="0" w:color="auto"/>
            <w:bottom w:val="none" w:sz="0" w:space="0" w:color="auto"/>
            <w:right w:val="none" w:sz="0" w:space="0" w:color="auto"/>
          </w:divBdr>
          <w:divsChild>
            <w:div w:id="1428234474">
              <w:marLeft w:val="0"/>
              <w:marRight w:val="0"/>
              <w:marTop w:val="0"/>
              <w:marBottom w:val="0"/>
              <w:divBdr>
                <w:top w:val="none" w:sz="0" w:space="0" w:color="auto"/>
                <w:left w:val="none" w:sz="0" w:space="0" w:color="auto"/>
                <w:bottom w:val="none" w:sz="0" w:space="0" w:color="auto"/>
                <w:right w:val="none" w:sz="0" w:space="0" w:color="auto"/>
              </w:divBdr>
            </w:div>
            <w:div w:id="856043171">
              <w:marLeft w:val="0"/>
              <w:marRight w:val="0"/>
              <w:marTop w:val="0"/>
              <w:marBottom w:val="0"/>
              <w:divBdr>
                <w:top w:val="none" w:sz="0" w:space="0" w:color="auto"/>
                <w:left w:val="none" w:sz="0" w:space="0" w:color="auto"/>
                <w:bottom w:val="none" w:sz="0" w:space="0" w:color="auto"/>
                <w:right w:val="none" w:sz="0" w:space="0" w:color="auto"/>
              </w:divBdr>
            </w:div>
            <w:div w:id="747922282">
              <w:marLeft w:val="0"/>
              <w:marRight w:val="0"/>
              <w:marTop w:val="0"/>
              <w:marBottom w:val="0"/>
              <w:divBdr>
                <w:top w:val="none" w:sz="0" w:space="0" w:color="auto"/>
                <w:left w:val="none" w:sz="0" w:space="0" w:color="auto"/>
                <w:bottom w:val="none" w:sz="0" w:space="0" w:color="auto"/>
                <w:right w:val="none" w:sz="0" w:space="0" w:color="auto"/>
              </w:divBdr>
            </w:div>
            <w:div w:id="1983188596">
              <w:marLeft w:val="0"/>
              <w:marRight w:val="0"/>
              <w:marTop w:val="0"/>
              <w:marBottom w:val="0"/>
              <w:divBdr>
                <w:top w:val="none" w:sz="0" w:space="0" w:color="auto"/>
                <w:left w:val="none" w:sz="0" w:space="0" w:color="auto"/>
                <w:bottom w:val="none" w:sz="0" w:space="0" w:color="auto"/>
                <w:right w:val="none" w:sz="0" w:space="0" w:color="auto"/>
              </w:divBdr>
            </w:div>
            <w:div w:id="236089678">
              <w:marLeft w:val="0"/>
              <w:marRight w:val="0"/>
              <w:marTop w:val="0"/>
              <w:marBottom w:val="0"/>
              <w:divBdr>
                <w:top w:val="none" w:sz="0" w:space="0" w:color="auto"/>
                <w:left w:val="none" w:sz="0" w:space="0" w:color="auto"/>
                <w:bottom w:val="none" w:sz="0" w:space="0" w:color="auto"/>
                <w:right w:val="none" w:sz="0" w:space="0" w:color="auto"/>
              </w:divBdr>
            </w:div>
            <w:div w:id="1982028654">
              <w:marLeft w:val="0"/>
              <w:marRight w:val="0"/>
              <w:marTop w:val="0"/>
              <w:marBottom w:val="0"/>
              <w:divBdr>
                <w:top w:val="none" w:sz="0" w:space="0" w:color="auto"/>
                <w:left w:val="none" w:sz="0" w:space="0" w:color="auto"/>
                <w:bottom w:val="none" w:sz="0" w:space="0" w:color="auto"/>
                <w:right w:val="none" w:sz="0" w:space="0" w:color="auto"/>
              </w:divBdr>
            </w:div>
            <w:div w:id="1009865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1</Pages>
  <Words>486</Words>
  <Characters>2771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Cal State L.A.</Company>
  <LinksUpToDate>false</LinksUpToDate>
  <CharactersWithSpaces>3251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Trejo, Tricia D</dc:creator>
  <cp:lastModifiedBy>Trejo, Tricia D</cp:lastModifiedBy>
  <cp:revision>1</cp:revision>
  <cp:lastPrinted>2013-10-23T22:55:00Z</cp:lastPrinted>
  <dcterms:created xsi:type="dcterms:W3CDTF">2013-10-23T22:20:00Z</dcterms:created>
  <dcterms:modified xsi:type="dcterms:W3CDTF">2013-10-23T22:55:00Z</dcterms:modified>
</cp:coreProperties>
</file>