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38" w:rsidRDefault="00E54538" w:rsidP="00E54538">
      <w:pPr>
        <w:pStyle w:val="Default"/>
        <w:rPr>
          <w:color w:val="404040"/>
          <w:sz w:val="23"/>
          <w:szCs w:val="23"/>
        </w:rPr>
      </w:pPr>
      <w:r>
        <w:rPr>
          <w:b/>
          <w:bCs/>
          <w:color w:val="404040"/>
          <w:sz w:val="23"/>
          <w:szCs w:val="23"/>
        </w:rPr>
        <w:t xml:space="preserve">US MSP Program Job Description | 2012–2013 Academic Year </w:t>
      </w:r>
    </w:p>
    <w:p w:rsidR="00E54538" w:rsidRDefault="00E54538" w:rsidP="00E54538">
      <w:pPr>
        <w:pStyle w:val="Default"/>
        <w:rPr>
          <w:b/>
          <w:bCs/>
          <w:sz w:val="18"/>
          <w:szCs w:val="18"/>
        </w:rPr>
      </w:pPr>
    </w:p>
    <w:p w:rsidR="00E54538" w:rsidRDefault="00E54538" w:rsidP="00E54538">
      <w:pPr>
        <w:pStyle w:val="Default"/>
        <w:jc w:val="both"/>
        <w:rPr>
          <w:color w:val="404040"/>
          <w:sz w:val="20"/>
          <w:szCs w:val="20"/>
        </w:rPr>
      </w:pPr>
      <w:r>
        <w:rPr>
          <w:b/>
          <w:bCs/>
          <w:color w:val="404040"/>
          <w:sz w:val="20"/>
          <w:szCs w:val="20"/>
        </w:rPr>
        <w:t xml:space="preserve">What are we looking for? </w:t>
      </w:r>
    </w:p>
    <w:p w:rsidR="00E54538" w:rsidRDefault="00E54538" w:rsidP="00E54538">
      <w:pPr>
        <w:pStyle w:val="Default"/>
        <w:jc w:val="both"/>
        <w:rPr>
          <w:color w:val="auto"/>
          <w:sz w:val="18"/>
          <w:szCs w:val="18"/>
        </w:rPr>
      </w:pPr>
      <w:r>
        <w:rPr>
          <w:color w:val="auto"/>
          <w:sz w:val="18"/>
          <w:szCs w:val="18"/>
        </w:rPr>
        <w:t xml:space="preserve">If you’re passionate about technology, love throwing fun events on campus, and aren’t shy about sharing your enthusiasm for the latest Microsoft products, you could be the perfect fit for the Microsoft Student Partners program! Whether you’re a tech junkie or a marketing guru, you could have the chance to be the Microsoft </w:t>
      </w:r>
      <w:proofErr w:type="spellStart"/>
      <w:r>
        <w:rPr>
          <w:color w:val="auto"/>
          <w:sz w:val="18"/>
          <w:szCs w:val="18"/>
        </w:rPr>
        <w:t>rockstar</w:t>
      </w:r>
      <w:proofErr w:type="spellEnd"/>
      <w:r>
        <w:rPr>
          <w:color w:val="auto"/>
          <w:sz w:val="18"/>
          <w:szCs w:val="18"/>
        </w:rPr>
        <w:t xml:space="preserve"> of your campus. </w:t>
      </w:r>
    </w:p>
    <w:p w:rsidR="00E54538" w:rsidRDefault="00E54538" w:rsidP="00E54538">
      <w:pPr>
        <w:pStyle w:val="Default"/>
        <w:jc w:val="both"/>
        <w:rPr>
          <w:sz w:val="18"/>
          <w:szCs w:val="18"/>
        </w:rPr>
      </w:pPr>
    </w:p>
    <w:p w:rsidR="00E54538" w:rsidRDefault="00E54538" w:rsidP="00E54538">
      <w:pPr>
        <w:pStyle w:val="Default"/>
        <w:jc w:val="both"/>
        <w:rPr>
          <w:sz w:val="18"/>
          <w:szCs w:val="18"/>
        </w:rPr>
      </w:pPr>
      <w:r>
        <w:rPr>
          <w:sz w:val="18"/>
          <w:szCs w:val="18"/>
        </w:rPr>
        <w:t xml:space="preserve">We’re </w:t>
      </w:r>
      <w:r>
        <w:rPr>
          <w:color w:val="auto"/>
          <w:sz w:val="18"/>
          <w:szCs w:val="18"/>
        </w:rPr>
        <w:t xml:space="preserve">looking for students who are addicted to posting on Facebook and Twitter, </w:t>
      </w:r>
      <w:r>
        <w:rPr>
          <w:sz w:val="18"/>
          <w:szCs w:val="18"/>
        </w:rPr>
        <w:t>are really involved in leading in campus organizations, and have a passion for technology and for Microsoft. If you want to share your enthusiasm and develop industry-leading skills, we want to hear from you.</w:t>
      </w:r>
    </w:p>
    <w:p w:rsidR="00E54538" w:rsidRDefault="00E54538" w:rsidP="00E54538">
      <w:pPr>
        <w:pStyle w:val="Default"/>
        <w:jc w:val="both"/>
        <w:rPr>
          <w:b/>
          <w:bCs/>
          <w:sz w:val="18"/>
          <w:szCs w:val="18"/>
        </w:rPr>
      </w:pPr>
    </w:p>
    <w:p w:rsidR="00E54538" w:rsidRDefault="00E54538" w:rsidP="00E54538">
      <w:pPr>
        <w:pStyle w:val="Default"/>
        <w:jc w:val="both"/>
        <w:rPr>
          <w:color w:val="404040"/>
          <w:sz w:val="20"/>
          <w:szCs w:val="20"/>
        </w:rPr>
      </w:pPr>
      <w:r>
        <w:rPr>
          <w:b/>
          <w:bCs/>
          <w:color w:val="404040"/>
          <w:sz w:val="20"/>
          <w:szCs w:val="20"/>
        </w:rPr>
        <w:t xml:space="preserve">What will you do? </w:t>
      </w:r>
    </w:p>
    <w:p w:rsidR="00E54538" w:rsidRDefault="00E54538" w:rsidP="00E54538">
      <w:pPr>
        <w:pStyle w:val="Default"/>
        <w:jc w:val="both"/>
        <w:rPr>
          <w:sz w:val="18"/>
          <w:szCs w:val="18"/>
        </w:rPr>
      </w:pPr>
      <w:r>
        <w:rPr>
          <w:sz w:val="18"/>
          <w:szCs w:val="18"/>
        </w:rPr>
        <w:t xml:space="preserve">You’ll be recognized as the one and only Microsoft Student Partner on your campus! You’ll spend the year planning campus events, sharing your experiences via social media, demonstrating the latest technologies wherever you go, and working with the bookstore, clubs, organizations, and professors. </w:t>
      </w:r>
    </w:p>
    <w:p w:rsidR="00E54538" w:rsidRDefault="00E54538" w:rsidP="00E54538">
      <w:pPr>
        <w:pStyle w:val="Default"/>
        <w:jc w:val="both"/>
        <w:rPr>
          <w:sz w:val="18"/>
          <w:szCs w:val="18"/>
        </w:rPr>
      </w:pPr>
    </w:p>
    <w:p w:rsidR="00E54538" w:rsidRDefault="00E54538" w:rsidP="00E54538">
      <w:pPr>
        <w:pStyle w:val="Default"/>
        <w:jc w:val="both"/>
        <w:rPr>
          <w:sz w:val="18"/>
          <w:szCs w:val="18"/>
        </w:rPr>
      </w:pPr>
      <w:r>
        <w:rPr>
          <w:sz w:val="18"/>
          <w:szCs w:val="18"/>
        </w:rPr>
        <w:t>Our Microsoft Student Partners this past year:</w:t>
      </w:r>
    </w:p>
    <w:tbl>
      <w:tblPr>
        <w:tblW w:w="0" w:type="auto"/>
        <w:tblCellMar>
          <w:left w:w="0" w:type="dxa"/>
          <w:right w:w="0" w:type="dxa"/>
        </w:tblCellMar>
        <w:tblLook w:val="04A0" w:firstRow="1" w:lastRow="0" w:firstColumn="1" w:lastColumn="0" w:noHBand="0" w:noVBand="1"/>
      </w:tblPr>
      <w:tblGrid>
        <w:gridCol w:w="4778"/>
        <w:gridCol w:w="4798"/>
      </w:tblGrid>
      <w:tr w:rsidR="00E54538" w:rsidTr="00E54538">
        <w:tc>
          <w:tcPr>
            <w:tcW w:w="5508" w:type="dxa"/>
            <w:tcMar>
              <w:top w:w="0" w:type="dxa"/>
              <w:left w:w="108" w:type="dxa"/>
              <w:bottom w:w="0" w:type="dxa"/>
              <w:right w:w="108" w:type="dxa"/>
            </w:tcMar>
          </w:tcPr>
          <w:p w:rsidR="00E54538" w:rsidRDefault="00E54538" w:rsidP="00253824">
            <w:pPr>
              <w:pStyle w:val="Default"/>
              <w:numPr>
                <w:ilvl w:val="0"/>
                <w:numId w:val="1"/>
              </w:numPr>
              <w:jc w:val="both"/>
              <w:rPr>
                <w:sz w:val="16"/>
                <w:szCs w:val="16"/>
              </w:rPr>
            </w:pPr>
            <w:r>
              <w:rPr>
                <w:sz w:val="16"/>
                <w:szCs w:val="16"/>
              </w:rPr>
              <w:t>Built Windows Phone Apps.</w:t>
            </w:r>
          </w:p>
          <w:p w:rsidR="00E54538" w:rsidRDefault="00E54538" w:rsidP="00253824">
            <w:pPr>
              <w:pStyle w:val="Default"/>
              <w:numPr>
                <w:ilvl w:val="0"/>
                <w:numId w:val="1"/>
              </w:numPr>
              <w:jc w:val="both"/>
              <w:rPr>
                <w:sz w:val="16"/>
                <w:szCs w:val="16"/>
              </w:rPr>
            </w:pPr>
            <w:r>
              <w:rPr>
                <w:sz w:val="16"/>
                <w:szCs w:val="16"/>
              </w:rPr>
              <w:t>Demoed Windows features to students and faculty on campus.</w:t>
            </w:r>
          </w:p>
          <w:p w:rsidR="00E54538" w:rsidRDefault="00E54538" w:rsidP="00253824">
            <w:pPr>
              <w:pStyle w:val="Default"/>
              <w:numPr>
                <w:ilvl w:val="0"/>
                <w:numId w:val="1"/>
              </w:numPr>
              <w:jc w:val="both"/>
              <w:rPr>
                <w:sz w:val="16"/>
                <w:szCs w:val="16"/>
              </w:rPr>
            </w:pPr>
            <w:r>
              <w:rPr>
                <w:sz w:val="16"/>
                <w:szCs w:val="16"/>
              </w:rPr>
              <w:t>Showed off the brand new Xbox Dashboard.</w:t>
            </w:r>
          </w:p>
          <w:p w:rsidR="00E54538" w:rsidRDefault="00E54538" w:rsidP="00253824">
            <w:pPr>
              <w:pStyle w:val="Default"/>
              <w:numPr>
                <w:ilvl w:val="0"/>
                <w:numId w:val="1"/>
              </w:numPr>
              <w:jc w:val="both"/>
              <w:rPr>
                <w:sz w:val="16"/>
                <w:szCs w:val="16"/>
              </w:rPr>
            </w:pPr>
            <w:r>
              <w:rPr>
                <w:sz w:val="16"/>
                <w:szCs w:val="16"/>
              </w:rPr>
              <w:t xml:space="preserve">Shared Xbox games with friends including Kinect, Gears of War 3, </w:t>
            </w:r>
            <w:proofErr w:type="spellStart"/>
            <w:r>
              <w:rPr>
                <w:sz w:val="16"/>
                <w:szCs w:val="16"/>
              </w:rPr>
              <w:t>Forza</w:t>
            </w:r>
            <w:proofErr w:type="spellEnd"/>
            <w:r>
              <w:rPr>
                <w:sz w:val="16"/>
                <w:szCs w:val="16"/>
              </w:rPr>
              <w:t xml:space="preserve"> 4, </w:t>
            </w:r>
            <w:proofErr w:type="spellStart"/>
            <w:r>
              <w:rPr>
                <w:sz w:val="16"/>
                <w:szCs w:val="16"/>
              </w:rPr>
              <w:t>Gunstringer</w:t>
            </w:r>
            <w:proofErr w:type="spellEnd"/>
            <w:r>
              <w:rPr>
                <w:sz w:val="16"/>
                <w:szCs w:val="16"/>
              </w:rPr>
              <w:t xml:space="preserve"> and much more!</w:t>
            </w:r>
          </w:p>
          <w:p w:rsidR="00E54538" w:rsidRDefault="00E54538">
            <w:pPr>
              <w:pStyle w:val="Default"/>
              <w:jc w:val="both"/>
              <w:rPr>
                <w:sz w:val="16"/>
                <w:szCs w:val="16"/>
              </w:rPr>
            </w:pPr>
          </w:p>
        </w:tc>
        <w:tc>
          <w:tcPr>
            <w:tcW w:w="5508" w:type="dxa"/>
            <w:tcMar>
              <w:top w:w="0" w:type="dxa"/>
              <w:left w:w="108" w:type="dxa"/>
              <w:bottom w:w="0" w:type="dxa"/>
              <w:right w:w="108" w:type="dxa"/>
            </w:tcMar>
          </w:tcPr>
          <w:p w:rsidR="00E54538" w:rsidRDefault="00E54538" w:rsidP="00253824">
            <w:pPr>
              <w:pStyle w:val="Default"/>
              <w:numPr>
                <w:ilvl w:val="0"/>
                <w:numId w:val="2"/>
              </w:numPr>
              <w:jc w:val="both"/>
              <w:rPr>
                <w:sz w:val="16"/>
                <w:szCs w:val="16"/>
              </w:rPr>
            </w:pPr>
            <w:r>
              <w:rPr>
                <w:sz w:val="16"/>
                <w:szCs w:val="16"/>
              </w:rPr>
              <w:t xml:space="preserve">Recruited for </w:t>
            </w:r>
            <w:hyperlink r:id="rId7" w:history="1">
              <w:r>
                <w:rPr>
                  <w:rStyle w:val="Hyperlink"/>
                  <w:sz w:val="16"/>
                  <w:szCs w:val="16"/>
                </w:rPr>
                <w:t>Imagine Cup</w:t>
              </w:r>
            </w:hyperlink>
            <w:r>
              <w:rPr>
                <w:sz w:val="16"/>
                <w:szCs w:val="16"/>
              </w:rPr>
              <w:t>, the world’s premier student technology competition.</w:t>
            </w:r>
          </w:p>
          <w:p w:rsidR="00E54538" w:rsidRDefault="00E54538" w:rsidP="00253824">
            <w:pPr>
              <w:pStyle w:val="Default"/>
              <w:numPr>
                <w:ilvl w:val="0"/>
                <w:numId w:val="2"/>
              </w:numPr>
              <w:jc w:val="both"/>
              <w:rPr>
                <w:sz w:val="16"/>
                <w:szCs w:val="16"/>
              </w:rPr>
            </w:pPr>
            <w:r>
              <w:rPr>
                <w:sz w:val="16"/>
                <w:szCs w:val="16"/>
              </w:rPr>
              <w:t>Promoted the new social network So.cl and sent exclusive invitations to their friends and fellow students to join.</w:t>
            </w:r>
          </w:p>
          <w:p w:rsidR="00E54538" w:rsidRDefault="00E54538">
            <w:pPr>
              <w:pStyle w:val="Default"/>
              <w:jc w:val="both"/>
              <w:rPr>
                <w:sz w:val="16"/>
                <w:szCs w:val="16"/>
              </w:rPr>
            </w:pPr>
          </w:p>
        </w:tc>
      </w:tr>
    </w:tbl>
    <w:p w:rsidR="00E54538" w:rsidRDefault="00E54538" w:rsidP="00E54538">
      <w:pPr>
        <w:pStyle w:val="Default"/>
        <w:jc w:val="both"/>
        <w:rPr>
          <w:sz w:val="18"/>
          <w:szCs w:val="18"/>
        </w:rPr>
      </w:pPr>
      <w:r>
        <w:rPr>
          <w:sz w:val="18"/>
          <w:szCs w:val="18"/>
        </w:rPr>
        <w:t xml:space="preserve">Every month we’ll have training webcasts with Microsoft leaders to enhance your learning about marketing and technology from people on the cutting edge. </w:t>
      </w:r>
    </w:p>
    <w:p w:rsidR="00E54538" w:rsidRDefault="00E54538" w:rsidP="00E54538">
      <w:pPr>
        <w:pStyle w:val="Default"/>
        <w:jc w:val="both"/>
        <w:rPr>
          <w:b/>
          <w:bCs/>
          <w:sz w:val="18"/>
          <w:szCs w:val="18"/>
        </w:rPr>
      </w:pPr>
    </w:p>
    <w:p w:rsidR="00E54538" w:rsidRDefault="00E54538" w:rsidP="00E54538">
      <w:pPr>
        <w:pStyle w:val="Default"/>
        <w:jc w:val="both"/>
        <w:rPr>
          <w:b/>
          <w:bCs/>
          <w:color w:val="404040"/>
          <w:sz w:val="20"/>
          <w:szCs w:val="20"/>
        </w:rPr>
      </w:pPr>
      <w:r>
        <w:rPr>
          <w:b/>
          <w:bCs/>
          <w:color w:val="404040"/>
          <w:sz w:val="20"/>
          <w:szCs w:val="20"/>
        </w:rPr>
        <w:t>What’s in it for you?</w:t>
      </w:r>
    </w:p>
    <w:p w:rsidR="00E54538" w:rsidRDefault="00E54538" w:rsidP="00E54538">
      <w:pPr>
        <w:pStyle w:val="Default"/>
        <w:jc w:val="both"/>
        <w:rPr>
          <w:sz w:val="18"/>
          <w:szCs w:val="18"/>
        </w:rPr>
      </w:pPr>
      <w:r>
        <w:rPr>
          <w:sz w:val="18"/>
          <w:szCs w:val="18"/>
        </w:rPr>
        <w:t>You’ll get plenty of exposure and recognition on campus with faculty and students. You’ll also have access to numerous benefits including Microsoft products, software, reference materials, training, and the inside scoop on future job opportunities. You’ll get direct interaction with Microsoft professionals and their partners. And, you’ll gain the skills that could land you that important job or internship.</w:t>
      </w:r>
    </w:p>
    <w:p w:rsidR="00E54538" w:rsidRDefault="00E54538" w:rsidP="00E54538">
      <w:pPr>
        <w:pStyle w:val="Default"/>
        <w:jc w:val="both"/>
        <w:rPr>
          <w:b/>
          <w:bCs/>
          <w:sz w:val="18"/>
          <w:szCs w:val="18"/>
        </w:rPr>
      </w:pPr>
    </w:p>
    <w:p w:rsidR="00E54538" w:rsidRDefault="00E54538" w:rsidP="00E54538">
      <w:pPr>
        <w:pStyle w:val="Default"/>
        <w:jc w:val="both"/>
        <w:rPr>
          <w:sz w:val="20"/>
          <w:szCs w:val="20"/>
        </w:rPr>
      </w:pPr>
      <w:r>
        <w:rPr>
          <w:b/>
          <w:bCs/>
          <w:color w:val="404040"/>
          <w:sz w:val="20"/>
          <w:szCs w:val="20"/>
        </w:rPr>
        <w:t xml:space="preserve">What’s the fine print? </w:t>
      </w:r>
    </w:p>
    <w:p w:rsidR="00E54538" w:rsidRDefault="00E54538" w:rsidP="00E54538">
      <w:pPr>
        <w:pStyle w:val="Default"/>
        <w:jc w:val="both"/>
        <w:rPr>
          <w:sz w:val="18"/>
          <w:szCs w:val="18"/>
        </w:rPr>
      </w:pPr>
      <w:r>
        <w:rPr>
          <w:sz w:val="18"/>
          <w:szCs w:val="18"/>
        </w:rPr>
        <w:t xml:space="preserve">The time commitment is 5–10 hours a week. Students must be enrolled full time in an accredited academic institution within the United States. All students must have valid identification and be eligible to work in the United States from July 1, 2012, through June 30, 2013. </w:t>
      </w:r>
    </w:p>
    <w:p w:rsidR="00E54538" w:rsidRDefault="00E54538" w:rsidP="00E54538">
      <w:pPr>
        <w:pStyle w:val="Default"/>
        <w:jc w:val="both"/>
        <w:rPr>
          <w:sz w:val="18"/>
          <w:szCs w:val="18"/>
        </w:rPr>
      </w:pPr>
    </w:p>
    <w:p w:rsidR="00E54538" w:rsidRDefault="00E54538" w:rsidP="00E54538">
      <w:pPr>
        <w:pStyle w:val="Default"/>
        <w:jc w:val="both"/>
        <w:rPr>
          <w:sz w:val="18"/>
          <w:szCs w:val="18"/>
        </w:rPr>
      </w:pPr>
      <w:r>
        <w:rPr>
          <w:sz w:val="18"/>
          <w:szCs w:val="18"/>
        </w:rPr>
        <w:t xml:space="preserve">Participants receive competitive compensation as well as software and hardware in exchange for their active participation in the program. Students participating in the Microsoft Student Partners program are employees of a third-party, which will manage the program on behalf of Microsoft. </w:t>
      </w:r>
    </w:p>
    <w:p w:rsidR="00E54538" w:rsidRDefault="00E54538" w:rsidP="00E54538">
      <w:pPr>
        <w:rPr>
          <w:rFonts w:ascii="Segoe UI" w:hAnsi="Segoe UI" w:cs="Segoe UI"/>
          <w:b/>
          <w:bCs/>
          <w:sz w:val="18"/>
          <w:szCs w:val="18"/>
        </w:rPr>
      </w:pPr>
    </w:p>
    <w:p w:rsidR="00E54538" w:rsidRDefault="00E54538" w:rsidP="00E54538">
      <w:pPr>
        <w:rPr>
          <w:rFonts w:ascii="Segoe UI" w:hAnsi="Segoe UI" w:cs="Segoe UI"/>
          <w:color w:val="404040"/>
          <w:sz w:val="20"/>
          <w:szCs w:val="20"/>
        </w:rPr>
      </w:pPr>
      <w:r>
        <w:rPr>
          <w:rFonts w:ascii="Segoe UI" w:hAnsi="Segoe UI" w:cs="Segoe UI"/>
          <w:b/>
          <w:bCs/>
          <w:color w:val="404040"/>
          <w:sz w:val="20"/>
          <w:szCs w:val="20"/>
        </w:rPr>
        <w:t xml:space="preserve">Application Process </w:t>
      </w:r>
    </w:p>
    <w:p w:rsidR="00E54538" w:rsidRDefault="00E54538" w:rsidP="00E54538">
      <w:pPr>
        <w:ind w:left="987" w:hanging="645"/>
        <w:rPr>
          <w:rFonts w:ascii="Segoe UI" w:hAnsi="Segoe UI" w:cs="Segoe UI"/>
          <w:color w:val="404040"/>
          <w:sz w:val="20"/>
          <w:szCs w:val="20"/>
        </w:rPr>
      </w:pPr>
      <w:r>
        <w:rPr>
          <w:rFonts w:ascii="Segoe UI" w:hAnsi="Segoe UI" w:cs="Segoe UI"/>
          <w:sz w:val="18"/>
          <w:szCs w:val="18"/>
        </w:rPr>
        <w:t>Step 1: Send us your resume (</w:t>
      </w:r>
      <w:hyperlink r:id="rId8" w:history="1">
        <w:r>
          <w:rPr>
            <w:rStyle w:val="Hyperlink"/>
            <w:rFonts w:ascii="Segoe UI" w:hAnsi="Segoe UI" w:cs="Segoe UI"/>
            <w:sz w:val="18"/>
            <w:szCs w:val="18"/>
          </w:rPr>
          <w:t>usmsp@microsoft.com</w:t>
        </w:r>
      </w:hyperlink>
      <w:r>
        <w:rPr>
          <w:rFonts w:ascii="Segoe UI" w:hAnsi="Segoe UI" w:cs="Segoe UI"/>
          <w:sz w:val="18"/>
          <w:szCs w:val="18"/>
        </w:rPr>
        <w:t>)</w:t>
      </w:r>
    </w:p>
    <w:p w:rsidR="00E54538" w:rsidRDefault="00E54538" w:rsidP="00E54538">
      <w:pPr>
        <w:ind w:left="342"/>
        <w:rPr>
          <w:rFonts w:ascii="Segoe UI" w:hAnsi="Segoe UI" w:cs="Segoe UI"/>
          <w:sz w:val="8"/>
          <w:szCs w:val="8"/>
        </w:rPr>
      </w:pPr>
    </w:p>
    <w:p w:rsidR="00E54538" w:rsidRDefault="00E54538" w:rsidP="00E54538">
      <w:pPr>
        <w:ind w:left="342"/>
        <w:rPr>
          <w:rFonts w:ascii="Segoe UI" w:hAnsi="Segoe UI" w:cs="Segoe UI"/>
          <w:sz w:val="18"/>
          <w:szCs w:val="18"/>
        </w:rPr>
      </w:pPr>
      <w:r>
        <w:rPr>
          <w:rFonts w:ascii="Segoe UI" w:hAnsi="Segoe UI" w:cs="Segoe UI"/>
          <w:sz w:val="18"/>
          <w:szCs w:val="18"/>
        </w:rPr>
        <w:t>Step 2: Create a video</w:t>
      </w:r>
    </w:p>
    <w:p w:rsidR="00E54538" w:rsidRDefault="00E54538" w:rsidP="00E54538">
      <w:pPr>
        <w:pStyle w:val="NormalWeb"/>
        <w:spacing w:before="0" w:beforeAutospacing="0" w:after="0" w:afterAutospacing="0"/>
        <w:ind w:left="990"/>
        <w:jc w:val="both"/>
        <w:textAlignment w:val="baseline"/>
        <w:rPr>
          <w:rFonts w:ascii="Segoe UI" w:hAnsi="Segoe UI" w:cs="Segoe UI"/>
          <w:sz w:val="15"/>
          <w:szCs w:val="15"/>
        </w:rPr>
      </w:pPr>
      <w:r>
        <w:rPr>
          <w:rFonts w:ascii="Segoe UI" w:hAnsi="Segoe UI" w:cs="Segoe UI"/>
          <w:sz w:val="15"/>
          <w:szCs w:val="15"/>
        </w:rPr>
        <w:t>We want to get to know you and discover your passion for technology. Create and submit a one-minute video telling us about your favorite experience with a Microsoft technology and why you want to be an MSP on your campus.</w:t>
      </w:r>
    </w:p>
    <w:p w:rsidR="00E54538" w:rsidRDefault="00E54538" w:rsidP="00E54538">
      <w:pPr>
        <w:pStyle w:val="NormalWeb"/>
        <w:spacing w:before="0" w:beforeAutospacing="0" w:after="0" w:afterAutospacing="0"/>
        <w:ind w:left="990"/>
        <w:jc w:val="both"/>
        <w:textAlignment w:val="baseline"/>
        <w:rPr>
          <w:rFonts w:ascii="Segoe UI" w:hAnsi="Segoe UI" w:cs="Segoe UI"/>
          <w:sz w:val="8"/>
          <w:szCs w:val="8"/>
        </w:rPr>
      </w:pPr>
    </w:p>
    <w:p w:rsidR="00E54538" w:rsidRDefault="00E54538" w:rsidP="00E54538">
      <w:pPr>
        <w:pStyle w:val="NormalWeb"/>
        <w:spacing w:before="0" w:beforeAutospacing="0" w:after="0" w:afterAutospacing="0"/>
        <w:ind w:left="990"/>
        <w:textAlignment w:val="baseline"/>
        <w:rPr>
          <w:rFonts w:ascii="Segoe UI" w:hAnsi="Segoe UI" w:cs="Segoe UI"/>
          <w:sz w:val="15"/>
          <w:szCs w:val="15"/>
        </w:rPr>
      </w:pPr>
      <w:r>
        <w:rPr>
          <w:rFonts w:ascii="Segoe UI" w:hAnsi="Segoe UI" w:cs="Segoe UI"/>
          <w:sz w:val="15"/>
          <w:szCs w:val="15"/>
        </w:rPr>
        <w:t xml:space="preserve">Your entry has to be compelling. It has to be stimulating. So if you're ready, produce your video and get noticed. </w:t>
      </w:r>
    </w:p>
    <w:p w:rsidR="00E54538" w:rsidRDefault="00E54538" w:rsidP="00E54538">
      <w:pPr>
        <w:pStyle w:val="NormalWeb"/>
        <w:spacing w:before="0" w:beforeAutospacing="0" w:after="0" w:afterAutospacing="0"/>
        <w:ind w:left="990"/>
        <w:textAlignment w:val="baseline"/>
        <w:rPr>
          <w:rFonts w:ascii="Segoe UI" w:hAnsi="Segoe UI" w:cs="Segoe UI"/>
          <w:sz w:val="15"/>
          <w:szCs w:val="15"/>
        </w:rPr>
      </w:pPr>
      <w:r>
        <w:rPr>
          <w:rFonts w:ascii="Segoe UI" w:hAnsi="Segoe UI" w:cs="Segoe UI"/>
          <w:sz w:val="15"/>
          <w:szCs w:val="15"/>
        </w:rPr>
        <w:t>Once your video is posted to YouTube, be sure to share with your friends to drive views and comments!</w:t>
      </w:r>
    </w:p>
    <w:p w:rsidR="00E54538" w:rsidRDefault="00E54538" w:rsidP="00E54538">
      <w:pPr>
        <w:ind w:left="987" w:hanging="645"/>
        <w:rPr>
          <w:rFonts w:ascii="Segoe UI" w:hAnsi="Segoe UI" w:cs="Segoe UI"/>
          <w:sz w:val="8"/>
          <w:szCs w:val="8"/>
        </w:rPr>
      </w:pPr>
    </w:p>
    <w:p w:rsidR="00E54538" w:rsidRDefault="00E54538" w:rsidP="00E54538">
      <w:pPr>
        <w:ind w:left="987" w:hanging="645"/>
        <w:rPr>
          <w:rFonts w:ascii="Segoe UI" w:hAnsi="Segoe UI" w:cs="Segoe UI"/>
          <w:sz w:val="18"/>
          <w:szCs w:val="18"/>
        </w:rPr>
      </w:pPr>
      <w:r>
        <w:rPr>
          <w:rFonts w:ascii="Segoe UI" w:hAnsi="Segoe UI" w:cs="Segoe UI"/>
          <w:sz w:val="18"/>
          <w:szCs w:val="18"/>
        </w:rPr>
        <w:t>Step 3: Fill out the online application at</w:t>
      </w:r>
      <w:r>
        <w:rPr>
          <w:rFonts w:ascii="Segoe UI" w:hAnsi="Segoe UI" w:cs="Segoe UI"/>
          <w:color w:val="0070C0"/>
          <w:sz w:val="18"/>
          <w:szCs w:val="18"/>
        </w:rPr>
        <w:t xml:space="preserve"> </w:t>
      </w:r>
      <w:hyperlink r:id="rId9" w:history="1">
        <w:r>
          <w:rPr>
            <w:rStyle w:val="Hyperlink"/>
            <w:rFonts w:ascii="Segoe UI" w:hAnsi="Segoe UI" w:cs="Segoe UI"/>
            <w:sz w:val="18"/>
            <w:szCs w:val="18"/>
          </w:rPr>
          <w:t>http://bit.ly/USMSP13</w:t>
        </w:r>
      </w:hyperlink>
      <w:r>
        <w:rPr>
          <w:rFonts w:ascii="Segoe UI" w:hAnsi="Segoe UI" w:cs="Segoe UI"/>
          <w:sz w:val="18"/>
          <w:szCs w:val="18"/>
        </w:rPr>
        <w:t xml:space="preserve">. </w:t>
      </w:r>
    </w:p>
    <w:p w:rsidR="00E106CB" w:rsidRDefault="00E106CB">
      <w:bookmarkStart w:id="0" w:name="_GoBack"/>
      <w:bookmarkEnd w:id="0"/>
    </w:p>
    <w:sectPr w:rsidR="00E1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hybridMultilevel"/>
    <w:tmpl w:val="E13AFD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E132698"/>
    <w:multiLevelType w:val="hybridMultilevel"/>
    <w:tmpl w:val="C45EFE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38"/>
    <w:rsid w:val="00360DD9"/>
    <w:rsid w:val="005D1D69"/>
    <w:rsid w:val="00E106CB"/>
    <w:rsid w:val="00E5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38"/>
    <w:rPr>
      <w:rFonts w:eastAsiaTheme="minorHAnsi"/>
      <w:sz w:val="24"/>
      <w:szCs w:val="24"/>
    </w:rPr>
  </w:style>
  <w:style w:type="paragraph" w:styleId="Heading1">
    <w:name w:val="heading 1"/>
    <w:basedOn w:val="Normal"/>
    <w:next w:val="Normal"/>
    <w:link w:val="Heading1Char"/>
    <w:qFormat/>
    <w:rsid w:val="005D1D6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D1D6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D1D6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5D1D6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5D1D6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5D1D6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5D1D6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5D1D6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5D1D6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Odd">
    <w:name w:val="Footer Odd"/>
    <w:basedOn w:val="Normal"/>
    <w:qFormat/>
    <w:rsid w:val="005D1D69"/>
    <w:pPr>
      <w:pBdr>
        <w:top w:val="single" w:sz="4" w:space="1" w:color="000000" w:themeColor="accent1"/>
      </w:pBdr>
      <w:spacing w:after="180" w:line="264" w:lineRule="auto"/>
      <w:jc w:val="right"/>
    </w:pPr>
    <w:rPr>
      <w:rFonts w:asciiTheme="minorHAnsi" w:hAnsiTheme="minorHAnsi"/>
      <w:color w:val="1F497D" w:themeColor="text2"/>
      <w:sz w:val="20"/>
      <w:szCs w:val="20"/>
      <w:lang w:eastAsia="ja-JP"/>
    </w:rPr>
  </w:style>
  <w:style w:type="character" w:customStyle="1" w:styleId="Heading1Char">
    <w:name w:val="Heading 1 Char"/>
    <w:link w:val="Heading1"/>
    <w:rsid w:val="005D1D69"/>
    <w:rPr>
      <w:rFonts w:ascii="Cambria" w:hAnsi="Cambria"/>
      <w:b/>
      <w:bCs/>
      <w:color w:val="365F91"/>
      <w:sz w:val="28"/>
      <w:szCs w:val="28"/>
    </w:rPr>
  </w:style>
  <w:style w:type="character" w:customStyle="1" w:styleId="Heading2Char">
    <w:name w:val="Heading 2 Char"/>
    <w:link w:val="Heading2"/>
    <w:uiPriority w:val="9"/>
    <w:semiHidden/>
    <w:rsid w:val="005D1D69"/>
    <w:rPr>
      <w:rFonts w:ascii="Cambria" w:hAnsi="Cambria"/>
      <w:b/>
      <w:bCs/>
      <w:i/>
      <w:iCs/>
      <w:sz w:val="28"/>
      <w:szCs w:val="28"/>
    </w:rPr>
  </w:style>
  <w:style w:type="character" w:customStyle="1" w:styleId="Heading3Char">
    <w:name w:val="Heading 3 Char"/>
    <w:link w:val="Heading3"/>
    <w:uiPriority w:val="9"/>
    <w:rsid w:val="005D1D69"/>
    <w:rPr>
      <w:rFonts w:ascii="Cambria" w:hAnsi="Cambria"/>
      <w:b/>
      <w:bCs/>
      <w:sz w:val="26"/>
      <w:szCs w:val="26"/>
    </w:rPr>
  </w:style>
  <w:style w:type="character" w:customStyle="1" w:styleId="Heading4Char">
    <w:name w:val="Heading 4 Char"/>
    <w:link w:val="Heading4"/>
    <w:uiPriority w:val="9"/>
    <w:rsid w:val="005D1D69"/>
    <w:rPr>
      <w:rFonts w:ascii="Calibri" w:hAnsi="Calibri"/>
      <w:b/>
      <w:bCs/>
      <w:sz w:val="28"/>
      <w:szCs w:val="28"/>
    </w:rPr>
  </w:style>
  <w:style w:type="character" w:customStyle="1" w:styleId="Heading5Char">
    <w:name w:val="Heading 5 Char"/>
    <w:link w:val="Heading5"/>
    <w:uiPriority w:val="9"/>
    <w:rsid w:val="005D1D69"/>
    <w:rPr>
      <w:rFonts w:ascii="Calibri" w:eastAsia="Calibri" w:hAnsi="Calibri"/>
      <w:b/>
      <w:bCs/>
      <w:i/>
      <w:iCs/>
      <w:sz w:val="26"/>
      <w:szCs w:val="26"/>
      <w:lang w:bidi="en-US"/>
    </w:rPr>
  </w:style>
  <w:style w:type="character" w:customStyle="1" w:styleId="Heading6Char">
    <w:name w:val="Heading 6 Char"/>
    <w:link w:val="Heading6"/>
    <w:uiPriority w:val="9"/>
    <w:rsid w:val="005D1D69"/>
    <w:rPr>
      <w:rFonts w:ascii="Calibri" w:eastAsia="Calibri" w:hAnsi="Calibri"/>
      <w:b/>
      <w:bCs/>
      <w:sz w:val="22"/>
      <w:szCs w:val="22"/>
      <w:lang w:bidi="en-US"/>
    </w:rPr>
  </w:style>
  <w:style w:type="character" w:customStyle="1" w:styleId="Heading7Char">
    <w:name w:val="Heading 7 Char"/>
    <w:link w:val="Heading7"/>
    <w:uiPriority w:val="9"/>
    <w:semiHidden/>
    <w:rsid w:val="005D1D69"/>
    <w:rPr>
      <w:rFonts w:ascii="Calibri" w:eastAsia="Calibri" w:hAnsi="Calibri"/>
      <w:sz w:val="24"/>
      <w:szCs w:val="24"/>
      <w:lang w:bidi="en-US"/>
    </w:rPr>
  </w:style>
  <w:style w:type="character" w:customStyle="1" w:styleId="Heading8Char">
    <w:name w:val="Heading 8 Char"/>
    <w:link w:val="Heading8"/>
    <w:uiPriority w:val="9"/>
    <w:semiHidden/>
    <w:rsid w:val="005D1D69"/>
    <w:rPr>
      <w:rFonts w:ascii="Calibri" w:eastAsia="Calibri" w:hAnsi="Calibri"/>
      <w:i/>
      <w:iCs/>
      <w:sz w:val="24"/>
      <w:szCs w:val="24"/>
      <w:lang w:bidi="en-US"/>
    </w:rPr>
  </w:style>
  <w:style w:type="character" w:customStyle="1" w:styleId="Heading9Char">
    <w:name w:val="Heading 9 Char"/>
    <w:link w:val="Heading9"/>
    <w:uiPriority w:val="9"/>
    <w:semiHidden/>
    <w:rsid w:val="005D1D69"/>
    <w:rPr>
      <w:rFonts w:ascii="Cambria" w:hAnsi="Cambria"/>
      <w:sz w:val="22"/>
      <w:szCs w:val="22"/>
      <w:lang w:bidi="en-US"/>
    </w:rPr>
  </w:style>
  <w:style w:type="paragraph" w:styleId="Caption">
    <w:name w:val="caption"/>
    <w:basedOn w:val="Normal"/>
    <w:next w:val="Normal"/>
    <w:qFormat/>
    <w:rsid w:val="005D1D69"/>
    <w:pPr>
      <w:spacing w:after="120"/>
      <w:jc w:val="center"/>
    </w:pPr>
    <w:rPr>
      <w:b/>
      <w:bCs/>
      <w:szCs w:val="20"/>
    </w:rPr>
  </w:style>
  <w:style w:type="paragraph" w:styleId="Title">
    <w:name w:val="Title"/>
    <w:basedOn w:val="Normal"/>
    <w:next w:val="Normal"/>
    <w:link w:val="TitleChar"/>
    <w:qFormat/>
    <w:rsid w:val="005D1D69"/>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5D1D69"/>
    <w:rPr>
      <w:rFonts w:ascii="Cambria" w:hAnsi="Cambria"/>
      <w:b/>
      <w:bCs/>
      <w:kern w:val="28"/>
      <w:sz w:val="32"/>
      <w:szCs w:val="32"/>
      <w:lang w:bidi="en-US"/>
    </w:rPr>
  </w:style>
  <w:style w:type="paragraph" w:styleId="Subtitle">
    <w:name w:val="Subtitle"/>
    <w:basedOn w:val="Normal"/>
    <w:next w:val="Normal"/>
    <w:link w:val="SubtitleChar"/>
    <w:uiPriority w:val="11"/>
    <w:qFormat/>
    <w:rsid w:val="005D1D69"/>
    <w:pPr>
      <w:spacing w:after="60"/>
      <w:jc w:val="center"/>
      <w:outlineLvl w:val="1"/>
    </w:pPr>
    <w:rPr>
      <w:rFonts w:ascii="Cambria" w:hAnsi="Cambria"/>
      <w:lang w:bidi="en-US"/>
    </w:rPr>
  </w:style>
  <w:style w:type="character" w:customStyle="1" w:styleId="SubtitleChar">
    <w:name w:val="Subtitle Char"/>
    <w:link w:val="Subtitle"/>
    <w:uiPriority w:val="11"/>
    <w:rsid w:val="005D1D69"/>
    <w:rPr>
      <w:rFonts w:ascii="Cambria" w:hAnsi="Cambria"/>
      <w:sz w:val="24"/>
      <w:szCs w:val="24"/>
      <w:lang w:bidi="en-US"/>
    </w:rPr>
  </w:style>
  <w:style w:type="character" w:styleId="Strong">
    <w:name w:val="Strong"/>
    <w:uiPriority w:val="22"/>
    <w:qFormat/>
    <w:rsid w:val="005D1D69"/>
    <w:rPr>
      <w:b/>
      <w:bCs/>
    </w:rPr>
  </w:style>
  <w:style w:type="character" w:styleId="Emphasis">
    <w:name w:val="Emphasis"/>
    <w:uiPriority w:val="20"/>
    <w:qFormat/>
    <w:rsid w:val="005D1D69"/>
    <w:rPr>
      <w:rFonts w:ascii="Calibri" w:hAnsi="Calibri"/>
      <w:b/>
      <w:i/>
      <w:iCs/>
    </w:rPr>
  </w:style>
  <w:style w:type="paragraph" w:styleId="NoSpacing">
    <w:name w:val="No Spacing"/>
    <w:basedOn w:val="Normal"/>
    <w:uiPriority w:val="1"/>
    <w:qFormat/>
    <w:rsid w:val="005D1D69"/>
    <w:rPr>
      <w:rFonts w:ascii="Calibri" w:eastAsia="Calibri" w:hAnsi="Calibri"/>
      <w:szCs w:val="32"/>
      <w:lang w:bidi="en-US"/>
    </w:rPr>
  </w:style>
  <w:style w:type="paragraph" w:styleId="ListParagraph">
    <w:name w:val="List Paragraph"/>
    <w:basedOn w:val="Normal"/>
    <w:uiPriority w:val="34"/>
    <w:qFormat/>
    <w:rsid w:val="005D1D69"/>
    <w:pPr>
      <w:ind w:left="720"/>
      <w:contextualSpacing/>
    </w:pPr>
  </w:style>
  <w:style w:type="paragraph" w:styleId="Quote">
    <w:name w:val="Quote"/>
    <w:basedOn w:val="Normal"/>
    <w:next w:val="Normal"/>
    <w:link w:val="QuoteChar"/>
    <w:uiPriority w:val="29"/>
    <w:qFormat/>
    <w:rsid w:val="005D1D69"/>
    <w:rPr>
      <w:rFonts w:ascii="Calibri" w:eastAsia="Calibri" w:hAnsi="Calibri"/>
      <w:i/>
      <w:lang w:bidi="en-US"/>
    </w:rPr>
  </w:style>
  <w:style w:type="character" w:customStyle="1" w:styleId="QuoteChar">
    <w:name w:val="Quote Char"/>
    <w:link w:val="Quote"/>
    <w:uiPriority w:val="29"/>
    <w:rsid w:val="005D1D6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D1D69"/>
    <w:pPr>
      <w:ind w:left="720" w:right="720"/>
    </w:pPr>
    <w:rPr>
      <w:rFonts w:ascii="Calibri" w:eastAsia="Calibri" w:hAnsi="Calibri"/>
      <w:b/>
      <w:i/>
      <w:szCs w:val="22"/>
      <w:lang w:bidi="en-US"/>
    </w:rPr>
  </w:style>
  <w:style w:type="character" w:customStyle="1" w:styleId="IntenseQuoteChar">
    <w:name w:val="Intense Quote Char"/>
    <w:link w:val="IntenseQuote"/>
    <w:uiPriority w:val="30"/>
    <w:rsid w:val="005D1D69"/>
    <w:rPr>
      <w:rFonts w:ascii="Calibri" w:eastAsia="Calibri" w:hAnsi="Calibri"/>
      <w:b/>
      <w:i/>
      <w:sz w:val="24"/>
      <w:szCs w:val="22"/>
      <w:lang w:bidi="en-US"/>
    </w:rPr>
  </w:style>
  <w:style w:type="character" w:styleId="SubtleEmphasis">
    <w:name w:val="Subtle Emphasis"/>
    <w:uiPriority w:val="19"/>
    <w:qFormat/>
    <w:rsid w:val="005D1D69"/>
    <w:rPr>
      <w:i/>
      <w:color w:val="5A5A5A"/>
    </w:rPr>
  </w:style>
  <w:style w:type="character" w:styleId="IntenseEmphasis">
    <w:name w:val="Intense Emphasis"/>
    <w:uiPriority w:val="21"/>
    <w:qFormat/>
    <w:rsid w:val="005D1D69"/>
    <w:rPr>
      <w:b/>
      <w:i/>
      <w:sz w:val="24"/>
      <w:szCs w:val="24"/>
      <w:u w:val="single"/>
    </w:rPr>
  </w:style>
  <w:style w:type="character" w:styleId="SubtleReference">
    <w:name w:val="Subtle Reference"/>
    <w:uiPriority w:val="31"/>
    <w:qFormat/>
    <w:rsid w:val="005D1D69"/>
    <w:rPr>
      <w:sz w:val="24"/>
      <w:szCs w:val="24"/>
      <w:u w:val="single"/>
    </w:rPr>
  </w:style>
  <w:style w:type="character" w:styleId="IntenseReference">
    <w:name w:val="Intense Reference"/>
    <w:uiPriority w:val="32"/>
    <w:qFormat/>
    <w:rsid w:val="005D1D69"/>
    <w:rPr>
      <w:b/>
      <w:sz w:val="24"/>
      <w:u w:val="single"/>
    </w:rPr>
  </w:style>
  <w:style w:type="character" w:styleId="BookTitle">
    <w:name w:val="Book Title"/>
    <w:uiPriority w:val="33"/>
    <w:qFormat/>
    <w:rsid w:val="005D1D69"/>
    <w:rPr>
      <w:rFonts w:ascii="Cambria" w:eastAsia="Times New Roman" w:hAnsi="Cambria"/>
      <w:b/>
      <w:i/>
      <w:sz w:val="24"/>
      <w:szCs w:val="24"/>
    </w:rPr>
  </w:style>
  <w:style w:type="paragraph" w:styleId="TOCHeading">
    <w:name w:val="TOC Heading"/>
    <w:basedOn w:val="Heading1"/>
    <w:next w:val="Normal"/>
    <w:uiPriority w:val="39"/>
    <w:unhideWhenUsed/>
    <w:qFormat/>
    <w:rsid w:val="005D1D69"/>
    <w:pPr>
      <w:spacing w:line="276" w:lineRule="auto"/>
      <w:outlineLvl w:val="9"/>
    </w:pPr>
  </w:style>
  <w:style w:type="character" w:styleId="Hyperlink">
    <w:name w:val="Hyperlink"/>
    <w:basedOn w:val="DefaultParagraphFont"/>
    <w:uiPriority w:val="99"/>
    <w:semiHidden/>
    <w:unhideWhenUsed/>
    <w:rsid w:val="00E54538"/>
    <w:rPr>
      <w:color w:val="0000FF"/>
      <w:u w:val="single"/>
    </w:rPr>
  </w:style>
  <w:style w:type="paragraph" w:styleId="NormalWeb">
    <w:name w:val="Normal (Web)"/>
    <w:basedOn w:val="Normal"/>
    <w:uiPriority w:val="99"/>
    <w:semiHidden/>
    <w:unhideWhenUsed/>
    <w:rsid w:val="00E54538"/>
    <w:pPr>
      <w:spacing w:before="100" w:beforeAutospacing="1" w:after="100" w:afterAutospacing="1"/>
    </w:pPr>
  </w:style>
  <w:style w:type="paragraph" w:customStyle="1" w:styleId="Default">
    <w:name w:val="Default"/>
    <w:basedOn w:val="Normal"/>
    <w:uiPriority w:val="99"/>
    <w:semiHidden/>
    <w:rsid w:val="00E54538"/>
    <w:pPr>
      <w:autoSpaceDE w:val="0"/>
      <w:autoSpaceDN w:val="0"/>
    </w:pPr>
    <w:rPr>
      <w:rFonts w:ascii="Segoe UI" w:hAnsi="Segoe UI" w:cs="Segoe U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38"/>
    <w:rPr>
      <w:rFonts w:eastAsiaTheme="minorHAnsi"/>
      <w:sz w:val="24"/>
      <w:szCs w:val="24"/>
    </w:rPr>
  </w:style>
  <w:style w:type="paragraph" w:styleId="Heading1">
    <w:name w:val="heading 1"/>
    <w:basedOn w:val="Normal"/>
    <w:next w:val="Normal"/>
    <w:link w:val="Heading1Char"/>
    <w:qFormat/>
    <w:rsid w:val="005D1D6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D1D6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D1D6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5D1D6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5D1D6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5D1D6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5D1D6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5D1D6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5D1D6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Odd">
    <w:name w:val="Footer Odd"/>
    <w:basedOn w:val="Normal"/>
    <w:qFormat/>
    <w:rsid w:val="005D1D69"/>
    <w:pPr>
      <w:pBdr>
        <w:top w:val="single" w:sz="4" w:space="1" w:color="000000" w:themeColor="accent1"/>
      </w:pBdr>
      <w:spacing w:after="180" w:line="264" w:lineRule="auto"/>
      <w:jc w:val="right"/>
    </w:pPr>
    <w:rPr>
      <w:rFonts w:asciiTheme="minorHAnsi" w:hAnsiTheme="minorHAnsi"/>
      <w:color w:val="1F497D" w:themeColor="text2"/>
      <w:sz w:val="20"/>
      <w:szCs w:val="20"/>
      <w:lang w:eastAsia="ja-JP"/>
    </w:rPr>
  </w:style>
  <w:style w:type="character" w:customStyle="1" w:styleId="Heading1Char">
    <w:name w:val="Heading 1 Char"/>
    <w:link w:val="Heading1"/>
    <w:rsid w:val="005D1D69"/>
    <w:rPr>
      <w:rFonts w:ascii="Cambria" w:hAnsi="Cambria"/>
      <w:b/>
      <w:bCs/>
      <w:color w:val="365F91"/>
      <w:sz w:val="28"/>
      <w:szCs w:val="28"/>
    </w:rPr>
  </w:style>
  <w:style w:type="character" w:customStyle="1" w:styleId="Heading2Char">
    <w:name w:val="Heading 2 Char"/>
    <w:link w:val="Heading2"/>
    <w:uiPriority w:val="9"/>
    <w:semiHidden/>
    <w:rsid w:val="005D1D69"/>
    <w:rPr>
      <w:rFonts w:ascii="Cambria" w:hAnsi="Cambria"/>
      <w:b/>
      <w:bCs/>
      <w:i/>
      <w:iCs/>
      <w:sz w:val="28"/>
      <w:szCs w:val="28"/>
    </w:rPr>
  </w:style>
  <w:style w:type="character" w:customStyle="1" w:styleId="Heading3Char">
    <w:name w:val="Heading 3 Char"/>
    <w:link w:val="Heading3"/>
    <w:uiPriority w:val="9"/>
    <w:rsid w:val="005D1D69"/>
    <w:rPr>
      <w:rFonts w:ascii="Cambria" w:hAnsi="Cambria"/>
      <w:b/>
      <w:bCs/>
      <w:sz w:val="26"/>
      <w:szCs w:val="26"/>
    </w:rPr>
  </w:style>
  <w:style w:type="character" w:customStyle="1" w:styleId="Heading4Char">
    <w:name w:val="Heading 4 Char"/>
    <w:link w:val="Heading4"/>
    <w:uiPriority w:val="9"/>
    <w:rsid w:val="005D1D69"/>
    <w:rPr>
      <w:rFonts w:ascii="Calibri" w:hAnsi="Calibri"/>
      <w:b/>
      <w:bCs/>
      <w:sz w:val="28"/>
      <w:szCs w:val="28"/>
    </w:rPr>
  </w:style>
  <w:style w:type="character" w:customStyle="1" w:styleId="Heading5Char">
    <w:name w:val="Heading 5 Char"/>
    <w:link w:val="Heading5"/>
    <w:uiPriority w:val="9"/>
    <w:rsid w:val="005D1D69"/>
    <w:rPr>
      <w:rFonts w:ascii="Calibri" w:eastAsia="Calibri" w:hAnsi="Calibri"/>
      <w:b/>
      <w:bCs/>
      <w:i/>
      <w:iCs/>
      <w:sz w:val="26"/>
      <w:szCs w:val="26"/>
      <w:lang w:bidi="en-US"/>
    </w:rPr>
  </w:style>
  <w:style w:type="character" w:customStyle="1" w:styleId="Heading6Char">
    <w:name w:val="Heading 6 Char"/>
    <w:link w:val="Heading6"/>
    <w:uiPriority w:val="9"/>
    <w:rsid w:val="005D1D69"/>
    <w:rPr>
      <w:rFonts w:ascii="Calibri" w:eastAsia="Calibri" w:hAnsi="Calibri"/>
      <w:b/>
      <w:bCs/>
      <w:sz w:val="22"/>
      <w:szCs w:val="22"/>
      <w:lang w:bidi="en-US"/>
    </w:rPr>
  </w:style>
  <w:style w:type="character" w:customStyle="1" w:styleId="Heading7Char">
    <w:name w:val="Heading 7 Char"/>
    <w:link w:val="Heading7"/>
    <w:uiPriority w:val="9"/>
    <w:semiHidden/>
    <w:rsid w:val="005D1D69"/>
    <w:rPr>
      <w:rFonts w:ascii="Calibri" w:eastAsia="Calibri" w:hAnsi="Calibri"/>
      <w:sz w:val="24"/>
      <w:szCs w:val="24"/>
      <w:lang w:bidi="en-US"/>
    </w:rPr>
  </w:style>
  <w:style w:type="character" w:customStyle="1" w:styleId="Heading8Char">
    <w:name w:val="Heading 8 Char"/>
    <w:link w:val="Heading8"/>
    <w:uiPriority w:val="9"/>
    <w:semiHidden/>
    <w:rsid w:val="005D1D69"/>
    <w:rPr>
      <w:rFonts w:ascii="Calibri" w:eastAsia="Calibri" w:hAnsi="Calibri"/>
      <w:i/>
      <w:iCs/>
      <w:sz w:val="24"/>
      <w:szCs w:val="24"/>
      <w:lang w:bidi="en-US"/>
    </w:rPr>
  </w:style>
  <w:style w:type="character" w:customStyle="1" w:styleId="Heading9Char">
    <w:name w:val="Heading 9 Char"/>
    <w:link w:val="Heading9"/>
    <w:uiPriority w:val="9"/>
    <w:semiHidden/>
    <w:rsid w:val="005D1D69"/>
    <w:rPr>
      <w:rFonts w:ascii="Cambria" w:hAnsi="Cambria"/>
      <w:sz w:val="22"/>
      <w:szCs w:val="22"/>
      <w:lang w:bidi="en-US"/>
    </w:rPr>
  </w:style>
  <w:style w:type="paragraph" w:styleId="Caption">
    <w:name w:val="caption"/>
    <w:basedOn w:val="Normal"/>
    <w:next w:val="Normal"/>
    <w:qFormat/>
    <w:rsid w:val="005D1D69"/>
    <w:pPr>
      <w:spacing w:after="120"/>
      <w:jc w:val="center"/>
    </w:pPr>
    <w:rPr>
      <w:b/>
      <w:bCs/>
      <w:szCs w:val="20"/>
    </w:rPr>
  </w:style>
  <w:style w:type="paragraph" w:styleId="Title">
    <w:name w:val="Title"/>
    <w:basedOn w:val="Normal"/>
    <w:next w:val="Normal"/>
    <w:link w:val="TitleChar"/>
    <w:qFormat/>
    <w:rsid w:val="005D1D69"/>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5D1D69"/>
    <w:rPr>
      <w:rFonts w:ascii="Cambria" w:hAnsi="Cambria"/>
      <w:b/>
      <w:bCs/>
      <w:kern w:val="28"/>
      <w:sz w:val="32"/>
      <w:szCs w:val="32"/>
      <w:lang w:bidi="en-US"/>
    </w:rPr>
  </w:style>
  <w:style w:type="paragraph" w:styleId="Subtitle">
    <w:name w:val="Subtitle"/>
    <w:basedOn w:val="Normal"/>
    <w:next w:val="Normal"/>
    <w:link w:val="SubtitleChar"/>
    <w:uiPriority w:val="11"/>
    <w:qFormat/>
    <w:rsid w:val="005D1D69"/>
    <w:pPr>
      <w:spacing w:after="60"/>
      <w:jc w:val="center"/>
      <w:outlineLvl w:val="1"/>
    </w:pPr>
    <w:rPr>
      <w:rFonts w:ascii="Cambria" w:hAnsi="Cambria"/>
      <w:lang w:bidi="en-US"/>
    </w:rPr>
  </w:style>
  <w:style w:type="character" w:customStyle="1" w:styleId="SubtitleChar">
    <w:name w:val="Subtitle Char"/>
    <w:link w:val="Subtitle"/>
    <w:uiPriority w:val="11"/>
    <w:rsid w:val="005D1D69"/>
    <w:rPr>
      <w:rFonts w:ascii="Cambria" w:hAnsi="Cambria"/>
      <w:sz w:val="24"/>
      <w:szCs w:val="24"/>
      <w:lang w:bidi="en-US"/>
    </w:rPr>
  </w:style>
  <w:style w:type="character" w:styleId="Strong">
    <w:name w:val="Strong"/>
    <w:uiPriority w:val="22"/>
    <w:qFormat/>
    <w:rsid w:val="005D1D69"/>
    <w:rPr>
      <w:b/>
      <w:bCs/>
    </w:rPr>
  </w:style>
  <w:style w:type="character" w:styleId="Emphasis">
    <w:name w:val="Emphasis"/>
    <w:uiPriority w:val="20"/>
    <w:qFormat/>
    <w:rsid w:val="005D1D69"/>
    <w:rPr>
      <w:rFonts w:ascii="Calibri" w:hAnsi="Calibri"/>
      <w:b/>
      <w:i/>
      <w:iCs/>
    </w:rPr>
  </w:style>
  <w:style w:type="paragraph" w:styleId="NoSpacing">
    <w:name w:val="No Spacing"/>
    <w:basedOn w:val="Normal"/>
    <w:uiPriority w:val="1"/>
    <w:qFormat/>
    <w:rsid w:val="005D1D69"/>
    <w:rPr>
      <w:rFonts w:ascii="Calibri" w:eastAsia="Calibri" w:hAnsi="Calibri"/>
      <w:szCs w:val="32"/>
      <w:lang w:bidi="en-US"/>
    </w:rPr>
  </w:style>
  <w:style w:type="paragraph" w:styleId="ListParagraph">
    <w:name w:val="List Paragraph"/>
    <w:basedOn w:val="Normal"/>
    <w:uiPriority w:val="34"/>
    <w:qFormat/>
    <w:rsid w:val="005D1D69"/>
    <w:pPr>
      <w:ind w:left="720"/>
      <w:contextualSpacing/>
    </w:pPr>
  </w:style>
  <w:style w:type="paragraph" w:styleId="Quote">
    <w:name w:val="Quote"/>
    <w:basedOn w:val="Normal"/>
    <w:next w:val="Normal"/>
    <w:link w:val="QuoteChar"/>
    <w:uiPriority w:val="29"/>
    <w:qFormat/>
    <w:rsid w:val="005D1D69"/>
    <w:rPr>
      <w:rFonts w:ascii="Calibri" w:eastAsia="Calibri" w:hAnsi="Calibri"/>
      <w:i/>
      <w:lang w:bidi="en-US"/>
    </w:rPr>
  </w:style>
  <w:style w:type="character" w:customStyle="1" w:styleId="QuoteChar">
    <w:name w:val="Quote Char"/>
    <w:link w:val="Quote"/>
    <w:uiPriority w:val="29"/>
    <w:rsid w:val="005D1D6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D1D69"/>
    <w:pPr>
      <w:ind w:left="720" w:right="720"/>
    </w:pPr>
    <w:rPr>
      <w:rFonts w:ascii="Calibri" w:eastAsia="Calibri" w:hAnsi="Calibri"/>
      <w:b/>
      <w:i/>
      <w:szCs w:val="22"/>
      <w:lang w:bidi="en-US"/>
    </w:rPr>
  </w:style>
  <w:style w:type="character" w:customStyle="1" w:styleId="IntenseQuoteChar">
    <w:name w:val="Intense Quote Char"/>
    <w:link w:val="IntenseQuote"/>
    <w:uiPriority w:val="30"/>
    <w:rsid w:val="005D1D69"/>
    <w:rPr>
      <w:rFonts w:ascii="Calibri" w:eastAsia="Calibri" w:hAnsi="Calibri"/>
      <w:b/>
      <w:i/>
      <w:sz w:val="24"/>
      <w:szCs w:val="22"/>
      <w:lang w:bidi="en-US"/>
    </w:rPr>
  </w:style>
  <w:style w:type="character" w:styleId="SubtleEmphasis">
    <w:name w:val="Subtle Emphasis"/>
    <w:uiPriority w:val="19"/>
    <w:qFormat/>
    <w:rsid w:val="005D1D69"/>
    <w:rPr>
      <w:i/>
      <w:color w:val="5A5A5A"/>
    </w:rPr>
  </w:style>
  <w:style w:type="character" w:styleId="IntenseEmphasis">
    <w:name w:val="Intense Emphasis"/>
    <w:uiPriority w:val="21"/>
    <w:qFormat/>
    <w:rsid w:val="005D1D69"/>
    <w:rPr>
      <w:b/>
      <w:i/>
      <w:sz w:val="24"/>
      <w:szCs w:val="24"/>
      <w:u w:val="single"/>
    </w:rPr>
  </w:style>
  <w:style w:type="character" w:styleId="SubtleReference">
    <w:name w:val="Subtle Reference"/>
    <w:uiPriority w:val="31"/>
    <w:qFormat/>
    <w:rsid w:val="005D1D69"/>
    <w:rPr>
      <w:sz w:val="24"/>
      <w:szCs w:val="24"/>
      <w:u w:val="single"/>
    </w:rPr>
  </w:style>
  <w:style w:type="character" w:styleId="IntenseReference">
    <w:name w:val="Intense Reference"/>
    <w:uiPriority w:val="32"/>
    <w:qFormat/>
    <w:rsid w:val="005D1D69"/>
    <w:rPr>
      <w:b/>
      <w:sz w:val="24"/>
      <w:u w:val="single"/>
    </w:rPr>
  </w:style>
  <w:style w:type="character" w:styleId="BookTitle">
    <w:name w:val="Book Title"/>
    <w:uiPriority w:val="33"/>
    <w:qFormat/>
    <w:rsid w:val="005D1D69"/>
    <w:rPr>
      <w:rFonts w:ascii="Cambria" w:eastAsia="Times New Roman" w:hAnsi="Cambria"/>
      <w:b/>
      <w:i/>
      <w:sz w:val="24"/>
      <w:szCs w:val="24"/>
    </w:rPr>
  </w:style>
  <w:style w:type="paragraph" w:styleId="TOCHeading">
    <w:name w:val="TOC Heading"/>
    <w:basedOn w:val="Heading1"/>
    <w:next w:val="Normal"/>
    <w:uiPriority w:val="39"/>
    <w:unhideWhenUsed/>
    <w:qFormat/>
    <w:rsid w:val="005D1D69"/>
    <w:pPr>
      <w:spacing w:line="276" w:lineRule="auto"/>
      <w:outlineLvl w:val="9"/>
    </w:pPr>
  </w:style>
  <w:style w:type="character" w:styleId="Hyperlink">
    <w:name w:val="Hyperlink"/>
    <w:basedOn w:val="DefaultParagraphFont"/>
    <w:uiPriority w:val="99"/>
    <w:semiHidden/>
    <w:unhideWhenUsed/>
    <w:rsid w:val="00E54538"/>
    <w:rPr>
      <w:color w:val="0000FF"/>
      <w:u w:val="single"/>
    </w:rPr>
  </w:style>
  <w:style w:type="paragraph" w:styleId="NormalWeb">
    <w:name w:val="Normal (Web)"/>
    <w:basedOn w:val="Normal"/>
    <w:uiPriority w:val="99"/>
    <w:semiHidden/>
    <w:unhideWhenUsed/>
    <w:rsid w:val="00E54538"/>
    <w:pPr>
      <w:spacing w:before="100" w:beforeAutospacing="1" w:after="100" w:afterAutospacing="1"/>
    </w:pPr>
  </w:style>
  <w:style w:type="paragraph" w:customStyle="1" w:styleId="Default">
    <w:name w:val="Default"/>
    <w:basedOn w:val="Normal"/>
    <w:uiPriority w:val="99"/>
    <w:semiHidden/>
    <w:rsid w:val="00E54538"/>
    <w:pPr>
      <w:autoSpaceDE w:val="0"/>
      <w:autoSpaceDN w:val="0"/>
    </w:pPr>
    <w:rPr>
      <w:rFonts w:ascii="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sp@microsoft.com" TargetMode="External"/><Relationship Id="rId3" Type="http://schemas.openxmlformats.org/officeDocument/2006/relationships/styles" Target="styles.xml"/><Relationship Id="rId7" Type="http://schemas.openxmlformats.org/officeDocument/2006/relationships/hyperlink" Target="http://www.imagincup.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it.ly/USMSP13"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9568-FE55-4FFA-B17E-667BE0F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Pamula, Raj</dc:creator>
  <cp:lastModifiedBy>Pamula, Raj</cp:lastModifiedBy>
  <cp:revision>1</cp:revision>
  <dcterms:created xsi:type="dcterms:W3CDTF">2012-05-29T19:57:00Z</dcterms:created>
  <dcterms:modified xsi:type="dcterms:W3CDTF">2012-05-29T19:57:00Z</dcterms:modified>
</cp:coreProperties>
</file>