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FB0" w:rsidRDefault="005D4FB0" w:rsidP="005D4FB0">
      <w:pPr>
        <w:rPr>
          <w:rFonts w:ascii="Footlight MT Light" w:hAnsi="Footlight MT Light"/>
          <w:color w:val="0000FF"/>
          <w:sz w:val="28"/>
          <w:szCs w:val="28"/>
        </w:rPr>
      </w:pPr>
      <w:r>
        <w:rPr>
          <w:rFonts w:ascii="Footlight MT Light" w:hAnsi="Footlight MT Light"/>
          <w:color w:val="0000FF"/>
          <w:sz w:val="28"/>
          <w:szCs w:val="28"/>
        </w:rPr>
        <w:t xml:space="preserve">Students, as part of the Thesis requirement, all 599A, 599B, and some 598 students will need to give an oral presentation.  In addition to turning in the hard copy Thesis to the Library, </w:t>
      </w:r>
      <w:r>
        <w:rPr>
          <w:rFonts w:ascii="Footlight MT Light" w:hAnsi="Footlight MT Light"/>
          <w:color w:val="0000FF"/>
          <w:sz w:val="28"/>
          <w:szCs w:val="28"/>
          <w:shd w:val="clear" w:color="auto" w:fill="FFFF00"/>
        </w:rPr>
        <w:t xml:space="preserve">Computer Science majors are </w:t>
      </w:r>
      <w:r>
        <w:rPr>
          <w:rFonts w:ascii="Footlight MT Light" w:hAnsi="Footlight MT Light"/>
          <w:b/>
          <w:bCs/>
          <w:color w:val="FF0000"/>
          <w:sz w:val="28"/>
          <w:szCs w:val="28"/>
          <w:u w:val="single"/>
          <w:shd w:val="clear" w:color="auto" w:fill="FFFF00"/>
        </w:rPr>
        <w:t>required</w:t>
      </w:r>
      <w:r>
        <w:rPr>
          <w:rFonts w:ascii="Footlight MT Light" w:hAnsi="Footlight MT Light"/>
          <w:color w:val="0000FF"/>
          <w:sz w:val="28"/>
          <w:szCs w:val="28"/>
          <w:shd w:val="clear" w:color="auto" w:fill="FFFF00"/>
        </w:rPr>
        <w:t xml:space="preserve"> to submit an electronic Thesis (E-thesis)</w:t>
      </w:r>
      <w:r>
        <w:rPr>
          <w:rFonts w:ascii="Footlight MT Light" w:hAnsi="Footlight MT Light"/>
          <w:color w:val="0000FF"/>
          <w:sz w:val="28"/>
          <w:szCs w:val="28"/>
        </w:rPr>
        <w:t xml:space="preserve"> as well to the Library.  </w:t>
      </w:r>
      <w:hyperlink r:id="rId5" w:tooltip="http://www.calstatela.edu/library/guides/e-thesis.htm" w:history="1">
        <w:r>
          <w:rPr>
            <w:rStyle w:val="Hyperlink"/>
            <w:rFonts w:ascii="Footlight MT Light" w:hAnsi="Footlight MT Light"/>
            <w:sz w:val="28"/>
            <w:szCs w:val="28"/>
          </w:rPr>
          <w:t>http://www.calstatela.edu/library/guides/e-thesis.htm</w:t>
        </w:r>
      </w:hyperlink>
      <w:r>
        <w:rPr>
          <w:rFonts w:ascii="Footlight MT Light" w:hAnsi="Footlight MT Light"/>
          <w:color w:val="0000FF"/>
          <w:sz w:val="28"/>
          <w:szCs w:val="28"/>
        </w:rPr>
        <w:t xml:space="preserve">  </w:t>
      </w:r>
    </w:p>
    <w:p w:rsidR="005D4FB0" w:rsidRDefault="005D4FB0" w:rsidP="005D4FB0">
      <w:pPr>
        <w:rPr>
          <w:rFonts w:ascii="Footlight MT Light" w:hAnsi="Footlight MT Light"/>
          <w:color w:val="1F497D"/>
          <w:sz w:val="28"/>
          <w:szCs w:val="28"/>
        </w:rPr>
      </w:pPr>
    </w:p>
    <w:p w:rsidR="005D4FB0" w:rsidRDefault="005B0D44" w:rsidP="005D4FB0">
      <w:pPr>
        <w:rPr>
          <w:rFonts w:ascii="Footlight MT Light" w:hAnsi="Footlight MT Light"/>
          <w:color w:val="1F497D"/>
          <w:sz w:val="28"/>
          <w:szCs w:val="28"/>
        </w:rPr>
      </w:pPr>
      <w:hyperlink r:id="rId6" w:history="1">
        <w:r w:rsidR="005D4FB0">
          <w:rPr>
            <w:rStyle w:val="Hyperlink"/>
            <w:rFonts w:ascii="Footlight MT Light" w:hAnsi="Footlight MT Light"/>
            <w:sz w:val="28"/>
            <w:szCs w:val="28"/>
          </w:rPr>
          <w:t>http://www.calstatela.edu/library/guides/thesisprep.htm</w:t>
        </w:r>
      </w:hyperlink>
    </w:p>
    <w:p w:rsidR="005D4FB0" w:rsidRDefault="005D4FB0" w:rsidP="005D4FB0">
      <w:pPr>
        <w:rPr>
          <w:rFonts w:ascii="Footlight MT Light" w:hAnsi="Footlight MT Light"/>
          <w:color w:val="1F497D"/>
          <w:sz w:val="28"/>
          <w:szCs w:val="28"/>
        </w:rPr>
      </w:pPr>
    </w:p>
    <w:p w:rsidR="005D4FB0" w:rsidRDefault="005D4FB0" w:rsidP="005D4FB0">
      <w:pPr>
        <w:rPr>
          <w:rFonts w:ascii="Footlight MT Light" w:hAnsi="Footlight MT Light"/>
          <w:color w:val="008000"/>
          <w:sz w:val="28"/>
          <w:szCs w:val="28"/>
        </w:rPr>
      </w:pPr>
    </w:p>
    <w:p w:rsidR="005D4FB0" w:rsidRDefault="005D4FB0" w:rsidP="005D4FB0">
      <w:pPr>
        <w:rPr>
          <w:rFonts w:ascii="Footlight MT Light" w:hAnsi="Footlight MT Light"/>
          <w:color w:val="0000FF"/>
          <w:sz w:val="28"/>
          <w:szCs w:val="28"/>
        </w:rPr>
      </w:pPr>
      <w:r>
        <w:rPr>
          <w:rFonts w:ascii="Footlight MT Light" w:hAnsi="Footlight MT Light"/>
          <w:color w:val="0000FF"/>
          <w:sz w:val="28"/>
          <w:szCs w:val="28"/>
        </w:rPr>
        <w:t xml:space="preserve">The </w:t>
      </w:r>
      <w:r>
        <w:rPr>
          <w:rFonts w:ascii="Footlight MT Light" w:hAnsi="Footlight MT Light"/>
          <w:b/>
          <w:bCs/>
          <w:color w:val="FF0000"/>
          <w:sz w:val="28"/>
          <w:szCs w:val="28"/>
        </w:rPr>
        <w:t xml:space="preserve">Thesis Presentations for </w:t>
      </w:r>
      <w:r>
        <w:rPr>
          <w:rFonts w:ascii="Footlight MT Light" w:hAnsi="Footlight MT Light"/>
          <w:b/>
          <w:bCs/>
          <w:color w:val="1F497D"/>
          <w:sz w:val="36"/>
          <w:szCs w:val="36"/>
        </w:rPr>
        <w:t>SPRING</w:t>
      </w:r>
      <w:r>
        <w:rPr>
          <w:rFonts w:ascii="Footlight MT Light" w:hAnsi="Footlight MT Light"/>
          <w:b/>
          <w:bCs/>
          <w:color w:val="FF0000"/>
          <w:sz w:val="36"/>
          <w:szCs w:val="36"/>
        </w:rPr>
        <w:t xml:space="preserve"> Quarter will be on </w:t>
      </w:r>
      <w:r w:rsidR="00E645B6">
        <w:rPr>
          <w:rFonts w:ascii="Footlight MT Light" w:hAnsi="Footlight MT Light"/>
          <w:b/>
          <w:bCs/>
          <w:color w:val="FF0000"/>
          <w:sz w:val="36"/>
          <w:szCs w:val="36"/>
          <w:shd w:val="clear" w:color="auto" w:fill="FFFF00"/>
        </w:rPr>
        <w:t>Thursday, JUNE 9</w:t>
      </w:r>
      <w:r>
        <w:rPr>
          <w:rFonts w:ascii="Footlight MT Light" w:hAnsi="Footlight MT Light"/>
          <w:b/>
          <w:bCs/>
          <w:color w:val="FF0000"/>
          <w:sz w:val="36"/>
          <w:szCs w:val="36"/>
          <w:shd w:val="clear" w:color="auto" w:fill="FFFF00"/>
        </w:rPr>
        <w:t>TH, 2011</w:t>
      </w:r>
      <w:r>
        <w:rPr>
          <w:rFonts w:ascii="Footlight MT Light" w:hAnsi="Footlight MT Light"/>
          <w:b/>
          <w:bCs/>
          <w:color w:val="FF0000"/>
          <w:sz w:val="36"/>
          <w:szCs w:val="36"/>
        </w:rPr>
        <w:t xml:space="preserve">.  They will begin at </w:t>
      </w:r>
      <w:r>
        <w:rPr>
          <w:rFonts w:ascii="Footlight MT Light" w:hAnsi="Footlight MT Light"/>
          <w:b/>
          <w:bCs/>
          <w:color w:val="FF0000"/>
          <w:sz w:val="36"/>
          <w:szCs w:val="36"/>
          <w:shd w:val="clear" w:color="auto" w:fill="FFFF00"/>
        </w:rPr>
        <w:t>10:30 am</w:t>
      </w:r>
      <w:r>
        <w:rPr>
          <w:rFonts w:ascii="Footlight MT Light" w:hAnsi="Footlight MT Light"/>
          <w:color w:val="FF0000"/>
          <w:sz w:val="36"/>
          <w:szCs w:val="36"/>
          <w:shd w:val="clear" w:color="auto" w:fill="FFFF00"/>
        </w:rPr>
        <w:t xml:space="preserve"> </w:t>
      </w:r>
      <w:r>
        <w:rPr>
          <w:rFonts w:ascii="Footlight MT Light" w:hAnsi="Footlight MT Light"/>
          <w:color w:val="0000FF"/>
          <w:sz w:val="36"/>
          <w:szCs w:val="36"/>
          <w:shd w:val="clear" w:color="auto" w:fill="FFFF00"/>
        </w:rPr>
        <w:t>in</w:t>
      </w:r>
      <w:r>
        <w:rPr>
          <w:rFonts w:ascii="Footlight MT Light" w:hAnsi="Footlight MT Light"/>
          <w:color w:val="0000FF"/>
          <w:sz w:val="36"/>
          <w:szCs w:val="36"/>
        </w:rPr>
        <w:t xml:space="preserve"> E&amp;T A210</w:t>
      </w:r>
      <w:r>
        <w:rPr>
          <w:rFonts w:ascii="Footlight MT Light" w:hAnsi="Footlight MT Light"/>
          <w:color w:val="0000FF"/>
          <w:sz w:val="28"/>
          <w:szCs w:val="28"/>
        </w:rPr>
        <w:t xml:space="preserve">.  Please be on time.  The order of presentations will be decided at that time.  Those who are not in attendance when their name is called, will not be allowed to go forward and present, will receive a No Credit, and will need to sign up the next quarter.   You can view previous quarters video presentations at </w:t>
      </w:r>
      <w:hyperlink r:id="rId7" w:history="1">
        <w:r>
          <w:rPr>
            <w:rStyle w:val="Hyperlink"/>
            <w:rFonts w:ascii="Footlight MT Light" w:hAnsi="Footlight MT Light"/>
            <w:sz w:val="28"/>
            <w:szCs w:val="28"/>
          </w:rPr>
          <w:t>http://www.calstatela.edu/academic/ecst/cs/grad_presentation.php</w:t>
        </w:r>
      </w:hyperlink>
      <w:r>
        <w:rPr>
          <w:rFonts w:ascii="Footlight MT Light" w:hAnsi="Footlight MT Light"/>
          <w:color w:val="0000FF"/>
          <w:sz w:val="28"/>
          <w:szCs w:val="28"/>
        </w:rPr>
        <w:t xml:space="preserve">   </w:t>
      </w:r>
      <w:proofErr w:type="spellStart"/>
      <w:r>
        <w:rPr>
          <w:rFonts w:ascii="Footlight MT Light" w:hAnsi="Footlight MT Light"/>
          <w:color w:val="0000FF"/>
          <w:sz w:val="28"/>
          <w:szCs w:val="28"/>
        </w:rPr>
        <w:t>UserName</w:t>
      </w:r>
      <w:proofErr w:type="spellEnd"/>
      <w:r>
        <w:rPr>
          <w:rFonts w:ascii="Footlight MT Light" w:hAnsi="Footlight MT Light"/>
          <w:color w:val="0000FF"/>
          <w:sz w:val="28"/>
          <w:szCs w:val="28"/>
        </w:rPr>
        <w:t xml:space="preserve"> and Password are    cs491   .</w:t>
      </w:r>
    </w:p>
    <w:p w:rsidR="005D4FB0" w:rsidRDefault="005D4FB0" w:rsidP="005D4FB0">
      <w:pPr>
        <w:rPr>
          <w:rFonts w:ascii="Footlight MT Light" w:hAnsi="Footlight MT Light"/>
          <w:color w:val="008000"/>
          <w:sz w:val="28"/>
          <w:szCs w:val="28"/>
        </w:rPr>
      </w:pPr>
    </w:p>
    <w:p w:rsidR="005D4FB0" w:rsidRDefault="005D4FB0" w:rsidP="005D4FB0">
      <w:pPr>
        <w:rPr>
          <w:rFonts w:ascii="Footlight MT Light" w:hAnsi="Footlight MT Light"/>
          <w:color w:val="FF00FF"/>
          <w:sz w:val="28"/>
          <w:szCs w:val="28"/>
          <w:shd w:val="clear" w:color="auto" w:fill="FFFF00"/>
        </w:rPr>
      </w:pPr>
      <w:r>
        <w:rPr>
          <w:rFonts w:ascii="Footlight MT Light" w:hAnsi="Footlight MT Light"/>
          <w:color w:val="FF00FF"/>
          <w:sz w:val="28"/>
          <w:szCs w:val="28"/>
          <w:shd w:val="clear" w:color="auto" w:fill="FFFF00"/>
        </w:rPr>
        <w:t>NEW</w:t>
      </w:r>
    </w:p>
    <w:p w:rsidR="005D4FB0" w:rsidRDefault="005D4FB0" w:rsidP="005D4FB0">
      <w:pPr>
        <w:rPr>
          <w:rFonts w:ascii="Footlight MT Light" w:hAnsi="Footlight MT Light"/>
          <w:color w:val="FF00FF"/>
          <w:sz w:val="28"/>
          <w:szCs w:val="28"/>
        </w:rPr>
      </w:pPr>
      <w:r>
        <w:rPr>
          <w:rFonts w:ascii="Footlight MT Light" w:hAnsi="Footlight MT Light"/>
          <w:color w:val="FF00FF"/>
          <w:sz w:val="28"/>
          <w:szCs w:val="28"/>
          <w:shd w:val="clear" w:color="auto" w:fill="FFFF00"/>
        </w:rPr>
        <w:t>FACULTY WILL NEED TO SUBMIT TO DEPARTMENT VERIFICATION (NOTE) THAT STUDENT IS PREPARED AND READY TO PRESENT THESIS.  PLEASE MAKE SURE THAT YOU HAVE SEEN THEIR PRESENTATION PRIOR TO THE ACTUAL PRESENTATION.   STUDENTS WILL NOT BE ALLOWED TO PRESENT WITHOUT FACULTY APPROVAL.</w:t>
      </w:r>
    </w:p>
    <w:p w:rsidR="005D4FB0" w:rsidRDefault="005D4FB0" w:rsidP="005D4FB0">
      <w:pPr>
        <w:rPr>
          <w:rFonts w:ascii="Footlight MT Light" w:hAnsi="Footlight MT Light"/>
          <w:color w:val="008000"/>
          <w:sz w:val="28"/>
          <w:szCs w:val="28"/>
        </w:rPr>
      </w:pPr>
    </w:p>
    <w:p w:rsidR="005D4FB0" w:rsidRDefault="005D4FB0" w:rsidP="005D4FB0">
      <w:pPr>
        <w:rPr>
          <w:rFonts w:ascii="Footlight MT Light" w:hAnsi="Footlight MT Light"/>
          <w:color w:val="0000FF"/>
          <w:sz w:val="28"/>
          <w:szCs w:val="28"/>
        </w:rPr>
      </w:pPr>
      <w:r>
        <w:rPr>
          <w:rFonts w:ascii="Footlight MT Light" w:hAnsi="Footlight MT Light"/>
          <w:b/>
          <w:bCs/>
          <w:color w:val="0000FF"/>
          <w:sz w:val="28"/>
          <w:szCs w:val="28"/>
        </w:rPr>
        <w:t>599A</w:t>
      </w:r>
      <w:r>
        <w:rPr>
          <w:rFonts w:ascii="Footlight MT Light" w:hAnsi="Footlight MT Light"/>
          <w:color w:val="0000FF"/>
          <w:sz w:val="28"/>
          <w:szCs w:val="28"/>
        </w:rPr>
        <w:t xml:space="preserve"> presentations are progress reports. As such it is reasonable for them to be relatively short (5 min. max) and informal, but to the point.  The presentation should be no more than 5 minutes, limited to only 1 to 2 slides, tied into the project prospectus on the </w:t>
      </w:r>
      <w:proofErr w:type="spellStart"/>
      <w:r>
        <w:rPr>
          <w:rFonts w:ascii="Footlight MT Light" w:hAnsi="Footlight MT Light"/>
          <w:color w:val="0000FF"/>
          <w:sz w:val="28"/>
          <w:szCs w:val="28"/>
        </w:rPr>
        <w:t>cs</w:t>
      </w:r>
      <w:proofErr w:type="spellEnd"/>
      <w:r>
        <w:rPr>
          <w:rFonts w:ascii="Footlight MT Light" w:hAnsi="Footlight MT Light"/>
          <w:color w:val="0000FF"/>
          <w:sz w:val="28"/>
          <w:szCs w:val="28"/>
        </w:rPr>
        <w:t xml:space="preserve"> wiki, followed by a question and answer period. </w:t>
      </w:r>
      <w:r>
        <w:rPr>
          <w:rFonts w:ascii="Footlight MT Light" w:hAnsi="Footlight MT Light"/>
          <w:color w:val="1F497D"/>
          <w:sz w:val="28"/>
          <w:szCs w:val="28"/>
        </w:rPr>
        <w:t>(Advisor will decide if student is ready to present)</w:t>
      </w:r>
      <w:r>
        <w:rPr>
          <w:rFonts w:ascii="Footlight MT Light" w:hAnsi="Footlight MT Light"/>
          <w:color w:val="0000FF"/>
          <w:sz w:val="28"/>
          <w:szCs w:val="28"/>
        </w:rPr>
        <w:t> </w:t>
      </w:r>
    </w:p>
    <w:p w:rsidR="005D4FB0" w:rsidRDefault="005D4FB0" w:rsidP="005D4FB0">
      <w:pPr>
        <w:rPr>
          <w:rFonts w:ascii="Footlight MT Light" w:hAnsi="Footlight MT Light"/>
          <w:color w:val="0000FF"/>
          <w:sz w:val="28"/>
          <w:szCs w:val="28"/>
        </w:rPr>
      </w:pPr>
    </w:p>
    <w:p w:rsidR="005D4FB0" w:rsidRDefault="005D4FB0" w:rsidP="005D4FB0">
      <w:pPr>
        <w:rPr>
          <w:rFonts w:ascii="Footlight MT Light" w:hAnsi="Footlight MT Light"/>
          <w:color w:val="008000"/>
          <w:sz w:val="28"/>
          <w:szCs w:val="28"/>
        </w:rPr>
      </w:pPr>
      <w:r>
        <w:rPr>
          <w:rFonts w:ascii="Footlight MT Light" w:hAnsi="Footlight MT Light"/>
          <w:b/>
          <w:bCs/>
          <w:color w:val="0000FF"/>
          <w:sz w:val="28"/>
          <w:szCs w:val="28"/>
        </w:rPr>
        <w:t>598</w:t>
      </w:r>
      <w:r>
        <w:rPr>
          <w:rFonts w:ascii="Footlight MT Light" w:hAnsi="Footlight MT Light"/>
          <w:color w:val="0000FF"/>
          <w:sz w:val="28"/>
          <w:szCs w:val="28"/>
        </w:rPr>
        <w:t xml:space="preserve"> </w:t>
      </w:r>
      <w:r>
        <w:rPr>
          <w:rFonts w:ascii="Footlight MT Light" w:hAnsi="Footlight MT Light"/>
          <w:b/>
          <w:bCs/>
          <w:color w:val="0000FF"/>
          <w:sz w:val="28"/>
          <w:szCs w:val="28"/>
        </w:rPr>
        <w:t>Completions Only</w:t>
      </w:r>
      <w:r>
        <w:rPr>
          <w:rFonts w:ascii="Footlight MT Light" w:hAnsi="Footlight MT Light"/>
          <w:b/>
          <w:bCs/>
          <w:color w:val="008000"/>
          <w:sz w:val="28"/>
          <w:szCs w:val="28"/>
        </w:rPr>
        <w:t xml:space="preserve"> (Thesis will be submitted)</w:t>
      </w:r>
      <w:r>
        <w:rPr>
          <w:rFonts w:ascii="Footlight MT Light" w:hAnsi="Footlight MT Light"/>
          <w:b/>
          <w:bCs/>
          <w:color w:val="0000FF"/>
          <w:sz w:val="28"/>
          <w:szCs w:val="28"/>
        </w:rPr>
        <w:t>/599B Completions Only</w:t>
      </w:r>
      <w:r>
        <w:rPr>
          <w:rFonts w:ascii="Footlight MT Light" w:hAnsi="Footlight MT Light"/>
          <w:b/>
          <w:bCs/>
          <w:color w:val="008000"/>
          <w:sz w:val="28"/>
          <w:szCs w:val="28"/>
        </w:rPr>
        <w:t xml:space="preserve"> (Thesis will be submitted)</w:t>
      </w:r>
      <w:r>
        <w:rPr>
          <w:rFonts w:ascii="Footlight MT Light" w:hAnsi="Footlight MT Light"/>
          <w:b/>
          <w:bCs/>
          <w:color w:val="0000FF"/>
          <w:sz w:val="28"/>
          <w:szCs w:val="28"/>
        </w:rPr>
        <w:t xml:space="preserve"> -</w:t>
      </w:r>
      <w:r>
        <w:rPr>
          <w:rFonts w:ascii="Footlight MT Light" w:hAnsi="Footlight MT Light"/>
          <w:color w:val="0000FF"/>
          <w:sz w:val="28"/>
          <w:szCs w:val="28"/>
        </w:rPr>
        <w:t xml:space="preserve"> presentations (20 min. max) are an opportunity (required) for each MS student to present his/her work in a public forum, followed by a question and answer period. As such they should be relatively polished presentations of completed work.  </w:t>
      </w:r>
      <w:r>
        <w:rPr>
          <w:rFonts w:ascii="Footlight MT Light" w:hAnsi="Footlight MT Light"/>
          <w:color w:val="1F497D"/>
          <w:sz w:val="28"/>
          <w:szCs w:val="28"/>
        </w:rPr>
        <w:t>(Advisor to decide if student is ready to present)</w:t>
      </w:r>
      <w:r>
        <w:rPr>
          <w:rFonts w:ascii="Footlight MT Light" w:hAnsi="Footlight MT Light"/>
          <w:color w:val="0000FF"/>
          <w:sz w:val="28"/>
          <w:szCs w:val="28"/>
        </w:rPr>
        <w:t> </w:t>
      </w:r>
    </w:p>
    <w:p w:rsidR="005D4FB0" w:rsidRDefault="005D4FB0" w:rsidP="005D4FB0">
      <w:pPr>
        <w:rPr>
          <w:rFonts w:ascii="Footlight MT Light" w:hAnsi="Footlight MT Light"/>
          <w:color w:val="008000"/>
          <w:sz w:val="28"/>
          <w:szCs w:val="28"/>
        </w:rPr>
      </w:pPr>
    </w:p>
    <w:p w:rsidR="005D4FB0" w:rsidRDefault="005D4FB0" w:rsidP="005D4FB0">
      <w:pPr>
        <w:rPr>
          <w:rFonts w:ascii="Footlight MT Light" w:hAnsi="Footlight MT Light"/>
          <w:color w:val="0000FF"/>
          <w:sz w:val="28"/>
          <w:szCs w:val="28"/>
        </w:rPr>
      </w:pPr>
      <w:r>
        <w:rPr>
          <w:rFonts w:ascii="Footlight MT Light" w:hAnsi="Footlight MT Light"/>
          <w:b/>
          <w:bCs/>
          <w:color w:val="0000FF"/>
          <w:sz w:val="28"/>
          <w:szCs w:val="28"/>
        </w:rPr>
        <w:t>Additional Requirement for 598/599B</w:t>
      </w:r>
      <w:r>
        <w:rPr>
          <w:rFonts w:ascii="Footlight MT Light" w:hAnsi="Footlight MT Light"/>
          <w:color w:val="0000FF"/>
          <w:sz w:val="28"/>
          <w:szCs w:val="28"/>
        </w:rPr>
        <w:t xml:space="preserve"> - For those of you who will be </w:t>
      </w:r>
      <w:r>
        <w:rPr>
          <w:rFonts w:ascii="Footlight MT Light" w:hAnsi="Footlight MT Light"/>
          <w:color w:val="0000FF"/>
          <w:sz w:val="28"/>
          <w:szCs w:val="28"/>
          <w:u w:val="single"/>
        </w:rPr>
        <w:t>completing</w:t>
      </w:r>
      <w:r>
        <w:rPr>
          <w:rFonts w:ascii="Footlight MT Light" w:hAnsi="Footlight MT Light"/>
          <w:color w:val="0000FF"/>
          <w:sz w:val="28"/>
          <w:szCs w:val="28"/>
        </w:rPr>
        <w:t xml:space="preserve"> your Thesis Presentation (not CS 599A), the CS Department is requiring that each student also create a colorful poster board</w:t>
      </w:r>
      <w:r>
        <w:rPr>
          <w:rFonts w:ascii="Footlight MT Light" w:hAnsi="Footlight MT Light"/>
          <w:color w:val="008000"/>
          <w:sz w:val="28"/>
          <w:szCs w:val="28"/>
        </w:rPr>
        <w:t xml:space="preserve"> (see sample attachment)</w:t>
      </w:r>
      <w:r>
        <w:rPr>
          <w:rFonts w:ascii="Footlight MT Light" w:hAnsi="Footlight MT Light"/>
          <w:color w:val="0000FF"/>
          <w:sz w:val="28"/>
          <w:szCs w:val="28"/>
        </w:rPr>
        <w:t xml:space="preserve"> visual (2 posters) of your Thesis Presentation to be displayed during your talk.  The poster can consist of your </w:t>
      </w:r>
      <w:proofErr w:type="spellStart"/>
      <w:proofErr w:type="gramStart"/>
      <w:r>
        <w:rPr>
          <w:rFonts w:ascii="Footlight MT Light" w:hAnsi="Footlight MT Light"/>
          <w:color w:val="0000FF"/>
          <w:sz w:val="28"/>
          <w:szCs w:val="28"/>
        </w:rPr>
        <w:t>powerpoint</w:t>
      </w:r>
      <w:proofErr w:type="spellEnd"/>
      <w:proofErr w:type="gramEnd"/>
      <w:r>
        <w:rPr>
          <w:rFonts w:ascii="Footlight MT Light" w:hAnsi="Footlight MT Light"/>
          <w:color w:val="0000FF"/>
          <w:sz w:val="28"/>
          <w:szCs w:val="28"/>
        </w:rPr>
        <w:t xml:space="preserve"> slides.  There should be a uniform flow linking </w:t>
      </w:r>
      <w:r>
        <w:rPr>
          <w:rFonts w:ascii="Footlight MT Light" w:hAnsi="Footlight MT Light"/>
          <w:color w:val="0000FF"/>
          <w:sz w:val="28"/>
          <w:szCs w:val="28"/>
        </w:rPr>
        <w:lastRenderedPageBreak/>
        <w:t>each slide that captures all the essential information that will be in your presentation as well</w:t>
      </w:r>
      <w:r>
        <w:rPr>
          <w:rFonts w:ascii="Footlight MT Light" w:hAnsi="Footlight MT Light"/>
          <w:color w:val="008000"/>
          <w:sz w:val="28"/>
          <w:szCs w:val="28"/>
        </w:rPr>
        <w:t>.</w:t>
      </w:r>
      <w:r>
        <w:rPr>
          <w:rFonts w:ascii="Footlight MT Light" w:hAnsi="Footlight MT Light"/>
          <w:color w:val="0000FF"/>
          <w:sz w:val="28"/>
          <w:szCs w:val="28"/>
        </w:rPr>
        <w:t> </w:t>
      </w:r>
      <w:r>
        <w:rPr>
          <w:rFonts w:ascii="Footlight MT Light" w:hAnsi="Footlight MT Light"/>
          <w:color w:val="0000FF"/>
          <w:sz w:val="28"/>
          <w:szCs w:val="28"/>
          <w:highlight w:val="lightGray"/>
          <w:u w:val="single"/>
        </w:rPr>
        <w:t xml:space="preserve">Students may come to the Department Office to pick up blank </w:t>
      </w:r>
      <w:proofErr w:type="spellStart"/>
      <w:r>
        <w:rPr>
          <w:rFonts w:ascii="Footlight MT Light" w:hAnsi="Footlight MT Light"/>
          <w:color w:val="0000FF"/>
          <w:sz w:val="28"/>
          <w:szCs w:val="28"/>
          <w:highlight w:val="lightGray"/>
          <w:u w:val="single"/>
        </w:rPr>
        <w:t>posterboards</w:t>
      </w:r>
      <w:proofErr w:type="spellEnd"/>
      <w:r>
        <w:rPr>
          <w:rFonts w:ascii="Footlight MT Light" w:hAnsi="Footlight MT Light"/>
          <w:color w:val="0000FF"/>
          <w:sz w:val="28"/>
          <w:szCs w:val="28"/>
        </w:rPr>
        <w:t xml:space="preserve"> and to view previous student’s boards. You may also check with your Advisor on this requirement.</w:t>
      </w:r>
    </w:p>
    <w:p w:rsidR="005D4FB0" w:rsidRDefault="005D4FB0" w:rsidP="005D4FB0">
      <w:pPr>
        <w:rPr>
          <w:rFonts w:ascii="Footlight MT Light" w:hAnsi="Footlight MT Light"/>
          <w:color w:val="0000FF"/>
          <w:sz w:val="28"/>
          <w:szCs w:val="28"/>
        </w:rPr>
      </w:pPr>
    </w:p>
    <w:p w:rsidR="005D4FB0" w:rsidRDefault="005D4FB0" w:rsidP="005D4FB0">
      <w:pPr>
        <w:rPr>
          <w:rFonts w:ascii="Footlight MT Light" w:hAnsi="Footlight MT Light"/>
          <w:color w:val="008000"/>
          <w:sz w:val="28"/>
          <w:szCs w:val="28"/>
        </w:rPr>
      </w:pPr>
      <w:r>
        <w:rPr>
          <w:rFonts w:ascii="Footlight MT Light" w:hAnsi="Footlight MT Light"/>
          <w:color w:val="008000"/>
          <w:sz w:val="28"/>
          <w:szCs w:val="28"/>
        </w:rPr>
        <w:t xml:space="preserve">Your </w:t>
      </w:r>
      <w:proofErr w:type="spellStart"/>
      <w:r>
        <w:rPr>
          <w:rFonts w:ascii="Footlight MT Light" w:hAnsi="Footlight MT Light"/>
          <w:color w:val="008000"/>
          <w:sz w:val="28"/>
          <w:szCs w:val="28"/>
        </w:rPr>
        <w:t>posterboards</w:t>
      </w:r>
      <w:proofErr w:type="spellEnd"/>
      <w:r>
        <w:rPr>
          <w:rFonts w:ascii="Footlight MT Light" w:hAnsi="Footlight MT Light"/>
          <w:color w:val="008000"/>
          <w:sz w:val="28"/>
          <w:szCs w:val="28"/>
        </w:rPr>
        <w:t xml:space="preserve"> should include the following:</w:t>
      </w:r>
    </w:p>
    <w:p w:rsidR="005D4FB0" w:rsidRDefault="005D4FB0" w:rsidP="005D4FB0">
      <w:pPr>
        <w:rPr>
          <w:rFonts w:ascii="Footlight MT Light" w:hAnsi="Footlight MT Light"/>
          <w:color w:val="008000"/>
          <w:sz w:val="28"/>
          <w:szCs w:val="28"/>
        </w:rPr>
      </w:pPr>
    </w:p>
    <w:p w:rsidR="005D4FB0" w:rsidRDefault="005D4FB0" w:rsidP="005D4FB0">
      <w:pPr>
        <w:numPr>
          <w:ilvl w:val="0"/>
          <w:numId w:val="1"/>
        </w:numPr>
        <w:rPr>
          <w:rFonts w:ascii="Footlight MT Light" w:hAnsi="Footlight MT Light"/>
          <w:color w:val="008000"/>
          <w:sz w:val="28"/>
          <w:szCs w:val="28"/>
        </w:rPr>
      </w:pPr>
      <w:r>
        <w:rPr>
          <w:rFonts w:ascii="Footlight MT Light" w:hAnsi="Footlight MT Light"/>
          <w:color w:val="008000"/>
          <w:sz w:val="28"/>
          <w:szCs w:val="28"/>
        </w:rPr>
        <w:t>10-12 -    8</w:t>
      </w:r>
      <w:r>
        <w:rPr>
          <w:rFonts w:ascii="Footlight MT Light" w:hAnsi="Footlight MT Light"/>
          <w:color w:val="008000"/>
          <w:sz w:val="28"/>
          <w:szCs w:val="28"/>
          <w:vertAlign w:val="superscript"/>
        </w:rPr>
        <w:t xml:space="preserve">1/2 </w:t>
      </w:r>
      <w:r>
        <w:rPr>
          <w:rFonts w:ascii="Footlight MT Light" w:hAnsi="Footlight MT Light"/>
          <w:color w:val="008000"/>
          <w:sz w:val="28"/>
          <w:szCs w:val="28"/>
        </w:rPr>
        <w:t xml:space="preserve">x 11 </w:t>
      </w:r>
      <w:proofErr w:type="spellStart"/>
      <w:r>
        <w:rPr>
          <w:rFonts w:ascii="Footlight MT Light" w:hAnsi="Footlight MT Light"/>
          <w:color w:val="008000"/>
          <w:sz w:val="28"/>
          <w:szCs w:val="28"/>
        </w:rPr>
        <w:t>powerpoint</w:t>
      </w:r>
      <w:proofErr w:type="spellEnd"/>
      <w:r>
        <w:rPr>
          <w:rFonts w:ascii="Footlight MT Light" w:hAnsi="Footlight MT Light"/>
          <w:color w:val="008000"/>
          <w:sz w:val="28"/>
          <w:szCs w:val="28"/>
        </w:rPr>
        <w:t xml:space="preserve"> graphics (orientation should be landscape) (4 pages on each </w:t>
      </w:r>
      <w:proofErr w:type="spellStart"/>
      <w:r>
        <w:rPr>
          <w:rFonts w:ascii="Footlight MT Light" w:hAnsi="Footlight MT Light"/>
          <w:color w:val="008000"/>
          <w:sz w:val="28"/>
          <w:szCs w:val="28"/>
        </w:rPr>
        <w:t>posterboard</w:t>
      </w:r>
      <w:proofErr w:type="spellEnd"/>
      <w:r>
        <w:rPr>
          <w:rFonts w:ascii="Footlight MT Light" w:hAnsi="Footlight MT Light"/>
          <w:color w:val="008000"/>
          <w:sz w:val="28"/>
          <w:szCs w:val="28"/>
        </w:rPr>
        <w:t xml:space="preserve">, </w:t>
      </w:r>
      <w:proofErr w:type="spellStart"/>
      <w:r>
        <w:rPr>
          <w:rFonts w:ascii="Footlight MT Light" w:hAnsi="Footlight MT Light"/>
          <w:color w:val="008000"/>
          <w:sz w:val="28"/>
          <w:szCs w:val="28"/>
        </w:rPr>
        <w:t>posterboard</w:t>
      </w:r>
      <w:proofErr w:type="spellEnd"/>
      <w:r>
        <w:rPr>
          <w:rFonts w:ascii="Footlight MT Light" w:hAnsi="Footlight MT Light"/>
          <w:color w:val="008000"/>
          <w:sz w:val="28"/>
          <w:szCs w:val="28"/>
        </w:rPr>
        <w:t xml:space="preserve"> should be taped to be as one 44”  length and 28” width)</w:t>
      </w:r>
    </w:p>
    <w:p w:rsidR="005D4FB0" w:rsidRDefault="005D4FB0" w:rsidP="005D4FB0">
      <w:pPr>
        <w:numPr>
          <w:ilvl w:val="0"/>
          <w:numId w:val="1"/>
        </w:numPr>
        <w:rPr>
          <w:rFonts w:ascii="Footlight MT Light" w:hAnsi="Footlight MT Light"/>
          <w:color w:val="008000"/>
          <w:sz w:val="28"/>
          <w:szCs w:val="28"/>
        </w:rPr>
      </w:pPr>
      <w:r>
        <w:rPr>
          <w:rFonts w:ascii="Footlight MT Light" w:hAnsi="Footlight MT Light"/>
          <w:color w:val="008000"/>
          <w:sz w:val="28"/>
          <w:szCs w:val="28"/>
        </w:rPr>
        <w:t>1</w:t>
      </w:r>
      <w:r>
        <w:rPr>
          <w:rFonts w:ascii="Footlight MT Light" w:hAnsi="Footlight MT Light"/>
          <w:color w:val="008000"/>
          <w:sz w:val="28"/>
          <w:szCs w:val="28"/>
          <w:vertAlign w:val="superscript"/>
        </w:rPr>
        <w:t>st</w:t>
      </w:r>
      <w:r>
        <w:rPr>
          <w:rFonts w:ascii="Footlight MT Light" w:hAnsi="Footlight MT Light"/>
          <w:color w:val="008000"/>
          <w:sz w:val="28"/>
          <w:szCs w:val="28"/>
        </w:rPr>
        <w:t xml:space="preserve"> page should be Title of Thesis and Your Name</w:t>
      </w:r>
    </w:p>
    <w:p w:rsidR="005D4FB0" w:rsidRDefault="005D4FB0" w:rsidP="005D4FB0">
      <w:pPr>
        <w:numPr>
          <w:ilvl w:val="0"/>
          <w:numId w:val="1"/>
        </w:numPr>
        <w:rPr>
          <w:rFonts w:ascii="Footlight MT Light" w:hAnsi="Footlight MT Light"/>
          <w:color w:val="008000"/>
          <w:sz w:val="28"/>
          <w:szCs w:val="28"/>
        </w:rPr>
      </w:pPr>
      <w:r>
        <w:rPr>
          <w:rFonts w:ascii="Footlight MT Light" w:hAnsi="Footlight MT Light"/>
          <w:color w:val="008000"/>
          <w:sz w:val="28"/>
          <w:szCs w:val="28"/>
        </w:rPr>
        <w:t>2</w:t>
      </w:r>
      <w:r>
        <w:rPr>
          <w:rFonts w:ascii="Footlight MT Light" w:hAnsi="Footlight MT Light"/>
          <w:color w:val="008000"/>
          <w:sz w:val="28"/>
          <w:szCs w:val="28"/>
          <w:vertAlign w:val="superscript"/>
        </w:rPr>
        <w:t>nd</w:t>
      </w:r>
      <w:r>
        <w:rPr>
          <w:rFonts w:ascii="Footlight MT Light" w:hAnsi="Footlight MT Light"/>
          <w:color w:val="008000"/>
          <w:sz w:val="28"/>
          <w:szCs w:val="28"/>
        </w:rPr>
        <w:t xml:space="preserve"> page should be your Abstract (start numbering pages with page 2)</w:t>
      </w:r>
    </w:p>
    <w:p w:rsidR="005D4FB0" w:rsidRDefault="005D4FB0" w:rsidP="005D4FB0">
      <w:pPr>
        <w:numPr>
          <w:ilvl w:val="0"/>
          <w:numId w:val="1"/>
        </w:numPr>
        <w:rPr>
          <w:rFonts w:ascii="Footlight MT Light" w:hAnsi="Footlight MT Light"/>
          <w:color w:val="008000"/>
          <w:sz w:val="28"/>
          <w:szCs w:val="28"/>
        </w:rPr>
      </w:pPr>
      <w:r>
        <w:rPr>
          <w:rFonts w:ascii="Footlight MT Light" w:hAnsi="Footlight MT Light"/>
          <w:color w:val="008000"/>
          <w:sz w:val="28"/>
          <w:szCs w:val="28"/>
        </w:rPr>
        <w:t>pages 3-8 should highlight (tell the story) of your Abstract with colorful pictures and strong architectural details</w:t>
      </w:r>
    </w:p>
    <w:p w:rsidR="005D4FB0" w:rsidRDefault="005D4FB0" w:rsidP="005D4FB0">
      <w:pPr>
        <w:rPr>
          <w:rFonts w:ascii="Footlight MT Light" w:hAnsi="Footlight MT Light"/>
          <w:color w:val="008000"/>
          <w:sz w:val="28"/>
          <w:szCs w:val="28"/>
        </w:rPr>
      </w:pPr>
    </w:p>
    <w:p w:rsidR="005D4FB0" w:rsidRDefault="005D4FB0" w:rsidP="005D4FB0">
      <w:pPr>
        <w:rPr>
          <w:rFonts w:ascii="Footlight MT Light" w:hAnsi="Footlight MT Light"/>
          <w:color w:val="008000"/>
          <w:sz w:val="28"/>
          <w:szCs w:val="28"/>
        </w:rPr>
      </w:pPr>
      <w:r>
        <w:rPr>
          <w:rFonts w:ascii="Footlight MT Light" w:hAnsi="Footlight MT Light"/>
          <w:color w:val="008000"/>
          <w:sz w:val="28"/>
          <w:szCs w:val="28"/>
        </w:rPr>
        <w:t xml:space="preserve">The </w:t>
      </w:r>
      <w:proofErr w:type="spellStart"/>
      <w:r>
        <w:rPr>
          <w:rFonts w:ascii="Footlight MT Light" w:hAnsi="Footlight MT Light"/>
          <w:color w:val="008000"/>
          <w:sz w:val="28"/>
          <w:szCs w:val="28"/>
        </w:rPr>
        <w:t>posterboards</w:t>
      </w:r>
      <w:proofErr w:type="spellEnd"/>
      <w:r>
        <w:rPr>
          <w:rFonts w:ascii="Footlight MT Light" w:hAnsi="Footlight MT Light"/>
          <w:color w:val="008000"/>
          <w:sz w:val="28"/>
          <w:szCs w:val="28"/>
        </w:rPr>
        <w:t xml:space="preserve"> should be referred to along with your </w:t>
      </w:r>
      <w:proofErr w:type="spellStart"/>
      <w:proofErr w:type="gramStart"/>
      <w:r>
        <w:rPr>
          <w:rFonts w:ascii="Footlight MT Light" w:hAnsi="Footlight MT Light"/>
          <w:color w:val="008000"/>
          <w:sz w:val="28"/>
          <w:szCs w:val="28"/>
        </w:rPr>
        <w:t>powerpoint</w:t>
      </w:r>
      <w:proofErr w:type="spellEnd"/>
      <w:proofErr w:type="gramEnd"/>
      <w:r>
        <w:rPr>
          <w:rFonts w:ascii="Footlight MT Light" w:hAnsi="Footlight MT Light"/>
          <w:color w:val="008000"/>
          <w:sz w:val="28"/>
          <w:szCs w:val="28"/>
        </w:rPr>
        <w:t xml:space="preserve"> slides during your presentations.</w:t>
      </w:r>
    </w:p>
    <w:p w:rsidR="005D4FB0" w:rsidRDefault="005D4FB0" w:rsidP="005D4FB0">
      <w:pPr>
        <w:rPr>
          <w:rFonts w:ascii="Footlight MT Light" w:hAnsi="Footlight MT Light"/>
          <w:color w:val="008000"/>
          <w:sz w:val="28"/>
          <w:szCs w:val="28"/>
        </w:rPr>
      </w:pPr>
    </w:p>
    <w:p w:rsidR="005D4FB0" w:rsidRDefault="005D4FB0" w:rsidP="005D4FB0">
      <w:pPr>
        <w:ind w:left="2160"/>
        <w:rPr>
          <w:rFonts w:ascii="Footlight MT Light" w:hAnsi="Footlight MT Light"/>
          <w:color w:val="008000"/>
          <w:sz w:val="28"/>
          <w:szCs w:val="28"/>
          <w:shd w:val="clear" w:color="auto" w:fill="FFFF00"/>
        </w:rPr>
      </w:pPr>
      <w:r>
        <w:rPr>
          <w:rFonts w:ascii="Footlight MT Light" w:hAnsi="Footlight MT Light"/>
          <w:color w:val="008000"/>
          <w:sz w:val="28"/>
          <w:szCs w:val="28"/>
          <w:shd w:val="clear" w:color="auto" w:fill="FFFF00"/>
        </w:rPr>
        <w:t xml:space="preserve">Keep in mind also that you will need to prepare the following approval pages on a </w:t>
      </w:r>
      <w:r>
        <w:rPr>
          <w:rFonts w:ascii="Footlight MT Light" w:hAnsi="Footlight MT Light"/>
          <w:b/>
          <w:bCs/>
          <w:color w:val="008000"/>
          <w:sz w:val="28"/>
          <w:szCs w:val="28"/>
          <w:shd w:val="clear" w:color="auto" w:fill="FFFF00"/>
        </w:rPr>
        <w:t>flash drive</w:t>
      </w:r>
      <w:r>
        <w:rPr>
          <w:rFonts w:ascii="Footlight MT Light" w:hAnsi="Footlight MT Light"/>
          <w:color w:val="008000"/>
          <w:sz w:val="28"/>
          <w:szCs w:val="28"/>
          <w:shd w:val="clear" w:color="auto" w:fill="FFFF00"/>
        </w:rPr>
        <w:t xml:space="preserve"> to be printed when all Thesis presentations have been completed that day, please remember to bring correct </w:t>
      </w:r>
      <w:r>
        <w:rPr>
          <w:rFonts w:ascii="Footlight MT Light" w:hAnsi="Footlight MT Light"/>
          <w:color w:val="1F497D"/>
          <w:sz w:val="28"/>
          <w:szCs w:val="28"/>
          <w:shd w:val="clear" w:color="auto" w:fill="FFFF00"/>
        </w:rPr>
        <w:t xml:space="preserve">bond paper weight </w:t>
      </w:r>
      <w:r>
        <w:rPr>
          <w:rFonts w:ascii="Footlight MT Light" w:hAnsi="Footlight MT Light"/>
          <w:color w:val="008000"/>
          <w:sz w:val="28"/>
          <w:szCs w:val="28"/>
          <w:shd w:val="clear" w:color="auto" w:fill="FFFF00"/>
        </w:rPr>
        <w:t>stationery for printing the Approval Pages</w:t>
      </w:r>
      <w:r>
        <w:rPr>
          <w:rFonts w:ascii="Footlight MT Light" w:hAnsi="Footlight MT Light"/>
          <w:color w:val="1F497D"/>
          <w:sz w:val="28"/>
          <w:szCs w:val="28"/>
          <w:shd w:val="clear" w:color="auto" w:fill="FFFF00"/>
        </w:rPr>
        <w:t xml:space="preserve"> </w:t>
      </w:r>
      <w:r>
        <w:rPr>
          <w:rFonts w:ascii="Footlight MT Light" w:hAnsi="Footlight MT Light"/>
          <w:color w:val="1F497D"/>
          <w:sz w:val="28"/>
          <w:szCs w:val="28"/>
          <w:highlight w:val="lightGray"/>
          <w:shd w:val="clear" w:color="auto" w:fill="FFFF00"/>
        </w:rPr>
        <w:t>(You should have most of the approval forms filled out with your Advisor, Dept Chair (Dr. Raj Pamula, and leave 3</w:t>
      </w:r>
      <w:r>
        <w:rPr>
          <w:rFonts w:ascii="Footlight MT Light" w:hAnsi="Footlight MT Light"/>
          <w:color w:val="1F497D"/>
          <w:sz w:val="28"/>
          <w:szCs w:val="28"/>
          <w:highlight w:val="lightGray"/>
          <w:shd w:val="clear" w:color="auto" w:fill="FFFF00"/>
          <w:vertAlign w:val="superscript"/>
        </w:rPr>
        <w:t>rd</w:t>
      </w:r>
      <w:r>
        <w:rPr>
          <w:rFonts w:ascii="Footlight MT Light" w:hAnsi="Footlight MT Light"/>
          <w:color w:val="1F497D"/>
          <w:sz w:val="28"/>
          <w:szCs w:val="28"/>
          <w:highlight w:val="lightGray"/>
          <w:shd w:val="clear" w:color="auto" w:fill="FFFF00"/>
        </w:rPr>
        <w:t xml:space="preserve"> member blank until the presentations are finished, then you will be able to indicate – however, no signatures will be given until the final student has presented that day and Advisor has approved your Thesis)</w:t>
      </w:r>
      <w:r>
        <w:rPr>
          <w:rFonts w:ascii="Footlight MT Light" w:hAnsi="Footlight MT Light"/>
          <w:color w:val="008000"/>
          <w:sz w:val="28"/>
          <w:szCs w:val="28"/>
          <w:highlight w:val="lightGray"/>
        </w:rPr>
        <w:t>:</w:t>
      </w:r>
      <w:r>
        <w:rPr>
          <w:rFonts w:ascii="Footlight MT Light" w:hAnsi="Footlight MT Light"/>
          <w:color w:val="008000"/>
          <w:sz w:val="28"/>
          <w:szCs w:val="28"/>
          <w:shd w:val="clear" w:color="auto" w:fill="FFFF00"/>
        </w:rPr>
        <w:t xml:space="preserve"> </w:t>
      </w:r>
    </w:p>
    <w:p w:rsidR="005D4FB0" w:rsidRDefault="005D4FB0" w:rsidP="005D4FB0">
      <w:pPr>
        <w:rPr>
          <w:rFonts w:ascii="Footlight MT Light" w:hAnsi="Footlight MT Light"/>
          <w:color w:val="008000"/>
          <w:sz w:val="28"/>
          <w:szCs w:val="28"/>
          <w:shd w:val="clear" w:color="auto" w:fill="FFFF00"/>
        </w:rPr>
      </w:pPr>
    </w:p>
    <w:p w:rsidR="005D4FB0" w:rsidRDefault="005B0D44" w:rsidP="005D4FB0">
      <w:pPr>
        <w:ind w:left="1440" w:firstLine="720"/>
        <w:rPr>
          <w:rFonts w:ascii="Footlight MT Light" w:hAnsi="Footlight MT Light"/>
          <w:color w:val="008000"/>
          <w:sz w:val="28"/>
          <w:szCs w:val="28"/>
          <w:shd w:val="clear" w:color="auto" w:fill="FFFF00"/>
        </w:rPr>
      </w:pPr>
      <w:hyperlink r:id="rId8" w:history="1">
        <w:r w:rsidR="005D4FB0">
          <w:rPr>
            <w:rStyle w:val="Hyperlink"/>
            <w:rFonts w:ascii="Footlight MT Light" w:hAnsi="Footlight MT Light"/>
            <w:sz w:val="28"/>
            <w:szCs w:val="28"/>
            <w:shd w:val="clear" w:color="auto" w:fill="FFFF00"/>
          </w:rPr>
          <w:t>http://www.calstatela.edu/library/guides/thesappr.doc</w:t>
        </w:r>
      </w:hyperlink>
      <w:r w:rsidR="005D4FB0">
        <w:rPr>
          <w:rFonts w:ascii="Footlight MT Light" w:hAnsi="Footlight MT Light"/>
          <w:color w:val="008000"/>
          <w:sz w:val="28"/>
          <w:szCs w:val="28"/>
          <w:shd w:val="clear" w:color="auto" w:fill="FFFF00"/>
        </w:rPr>
        <w:t xml:space="preserve">   Thesis Approval Page (For Hard Copy)</w:t>
      </w:r>
    </w:p>
    <w:p w:rsidR="005D4FB0" w:rsidRDefault="005B0D44" w:rsidP="005D4FB0">
      <w:pPr>
        <w:ind w:left="1440" w:firstLine="720"/>
        <w:rPr>
          <w:rFonts w:ascii="Footlight MT Light" w:hAnsi="Footlight MT Light"/>
          <w:color w:val="008000"/>
          <w:sz w:val="28"/>
          <w:szCs w:val="28"/>
          <w:shd w:val="clear" w:color="auto" w:fill="FFFF00"/>
        </w:rPr>
      </w:pPr>
      <w:hyperlink r:id="rId9" w:tooltip="http://www.calstatela.edu/library/guides/ETDappr.doc" w:history="1">
        <w:r w:rsidR="005D4FB0">
          <w:rPr>
            <w:rStyle w:val="Hyperlink"/>
            <w:rFonts w:ascii="Footlight MT Light" w:hAnsi="Footlight MT Light"/>
            <w:sz w:val="28"/>
            <w:szCs w:val="28"/>
            <w:shd w:val="clear" w:color="auto" w:fill="FFFF00"/>
          </w:rPr>
          <w:t>http://www.calstatela.edu/library/guides/ETDappr.doc</w:t>
        </w:r>
      </w:hyperlink>
      <w:r w:rsidR="005D4FB0">
        <w:rPr>
          <w:rFonts w:ascii="Footlight MT Light" w:hAnsi="Footlight MT Light"/>
          <w:color w:val="008000"/>
          <w:sz w:val="28"/>
          <w:szCs w:val="28"/>
          <w:shd w:val="clear" w:color="auto" w:fill="FFFF00"/>
        </w:rPr>
        <w:t xml:space="preserve"> Electronic Thesis Approval Page (for E-Thesis)</w:t>
      </w:r>
    </w:p>
    <w:p w:rsidR="005D4FB0" w:rsidRDefault="005D4FB0" w:rsidP="005D4FB0">
      <w:pPr>
        <w:ind w:left="1440" w:firstLine="720"/>
        <w:rPr>
          <w:rFonts w:ascii="Footlight MT Light" w:hAnsi="Footlight MT Light"/>
          <w:color w:val="008000"/>
          <w:sz w:val="28"/>
          <w:szCs w:val="28"/>
          <w:shd w:val="clear" w:color="auto" w:fill="FFFF00"/>
        </w:rPr>
      </w:pPr>
    </w:p>
    <w:p w:rsidR="005D4FB0" w:rsidRDefault="005D4FB0" w:rsidP="005D4FB0">
      <w:pPr>
        <w:ind w:left="1440" w:firstLine="720"/>
        <w:rPr>
          <w:rFonts w:ascii="Footlight MT Light" w:hAnsi="Footlight MT Light"/>
          <w:color w:val="008000"/>
          <w:sz w:val="28"/>
          <w:szCs w:val="28"/>
          <w:shd w:val="clear" w:color="auto" w:fill="FFFF00"/>
        </w:rPr>
      </w:pPr>
      <w:r>
        <w:rPr>
          <w:rFonts w:ascii="Footlight MT Light" w:hAnsi="Footlight MT Light"/>
          <w:color w:val="008000"/>
          <w:sz w:val="28"/>
          <w:szCs w:val="28"/>
          <w:shd w:val="clear" w:color="auto" w:fill="FFFF00"/>
        </w:rPr>
        <w:t>Other Useful information:</w:t>
      </w:r>
    </w:p>
    <w:p w:rsidR="005D4FB0" w:rsidRDefault="005B0D44" w:rsidP="005D4FB0">
      <w:pPr>
        <w:pStyle w:val="ListParagraph"/>
        <w:numPr>
          <w:ilvl w:val="3"/>
          <w:numId w:val="2"/>
        </w:numPr>
        <w:rPr>
          <w:rFonts w:ascii="Footlight MT Light" w:hAnsi="Footlight MT Light"/>
          <w:color w:val="008000"/>
          <w:sz w:val="28"/>
          <w:szCs w:val="28"/>
        </w:rPr>
      </w:pPr>
      <w:hyperlink r:id="rId10" w:history="1">
        <w:r w:rsidR="005D4FB0">
          <w:rPr>
            <w:rStyle w:val="Hyperlink"/>
            <w:rFonts w:ascii="Footlight MT Light" w:hAnsi="Footlight MT Light"/>
            <w:sz w:val="28"/>
            <w:szCs w:val="28"/>
          </w:rPr>
          <w:t>http://www.calstatela.edu/library/guides/thesisprep.htm</w:t>
        </w:r>
      </w:hyperlink>
    </w:p>
    <w:p w:rsidR="005D4FB0" w:rsidRDefault="005D4FB0" w:rsidP="005D4FB0">
      <w:pPr>
        <w:pStyle w:val="ListParagraph"/>
        <w:numPr>
          <w:ilvl w:val="0"/>
          <w:numId w:val="2"/>
        </w:numPr>
        <w:jc w:val="center"/>
        <w:rPr>
          <w:rFonts w:ascii="Times New Roman" w:hAnsi="Times New Roman"/>
          <w:sz w:val="24"/>
          <w:szCs w:val="24"/>
        </w:rPr>
      </w:pPr>
      <w:bookmarkStart w:id="0" w:name="Reviewers"/>
      <w:r>
        <w:rPr>
          <w:rFonts w:ascii="Times New Roman" w:hAnsi="Times New Roman"/>
          <w:b/>
          <w:bCs/>
          <w:sz w:val="24"/>
          <w:szCs w:val="24"/>
        </w:rPr>
        <w:t>Thesis Reviewers</w:t>
      </w:r>
      <w:bookmarkEnd w:id="0"/>
    </w:p>
    <w:p w:rsidR="005D4FB0" w:rsidRDefault="005D4FB0" w:rsidP="005D4FB0">
      <w:pPr>
        <w:pStyle w:val="ListParagraph"/>
        <w:numPr>
          <w:ilvl w:val="0"/>
          <w:numId w:val="2"/>
        </w:numPr>
        <w:rPr>
          <w:rFonts w:ascii="Times New Roman" w:hAnsi="Times New Roman"/>
          <w:sz w:val="24"/>
          <w:szCs w:val="24"/>
        </w:rPr>
      </w:pPr>
      <w:r>
        <w:rPr>
          <w:rFonts w:ascii="Times New Roman" w:hAnsi="Times New Roman"/>
          <w:sz w:val="24"/>
          <w:szCs w:val="24"/>
          <w:highlight w:val="yellow"/>
        </w:rPr>
        <w:t>A draft copy of the thesis/project must be shown to a thesis reviewer for any format revisions. Each thesis must meet university format guidelines. Subject content, research quality, punctuation, and grammar are not checked. Appointments are recommended to meet with a thesis reviewer.</w:t>
      </w:r>
    </w:p>
    <w:tbl>
      <w:tblPr>
        <w:tblW w:w="975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60"/>
        <w:gridCol w:w="5290"/>
      </w:tblGrid>
      <w:tr w:rsidR="005D4FB0" w:rsidTr="005D4FB0">
        <w:trPr>
          <w:tblCellSpacing w:w="15" w:type="dxa"/>
          <w:jc w:val="center"/>
        </w:trPr>
        <w:tc>
          <w:tcPr>
            <w:tcW w:w="43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5D4FB0" w:rsidRDefault="005D4FB0">
            <w:pPr>
              <w:jc w:val="center"/>
              <w:rPr>
                <w:rFonts w:ascii="Times New Roman" w:hAnsi="Times New Roman"/>
                <w:sz w:val="24"/>
                <w:szCs w:val="24"/>
              </w:rPr>
            </w:pPr>
            <w:r>
              <w:rPr>
                <w:rFonts w:ascii="Times New Roman" w:hAnsi="Times New Roman"/>
                <w:b/>
                <w:bCs/>
                <w:sz w:val="24"/>
                <w:szCs w:val="24"/>
              </w:rPr>
              <w:lastRenderedPageBreak/>
              <w:t>College</w:t>
            </w:r>
          </w:p>
        </w:tc>
        <w:tc>
          <w:tcPr>
            <w:tcW w:w="52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5D4FB0" w:rsidRDefault="005D4FB0">
            <w:pPr>
              <w:spacing w:before="100" w:beforeAutospacing="1" w:after="100" w:afterAutospacing="1"/>
              <w:jc w:val="center"/>
              <w:rPr>
                <w:rFonts w:ascii="Times New Roman" w:hAnsi="Times New Roman"/>
                <w:sz w:val="24"/>
                <w:szCs w:val="24"/>
              </w:rPr>
            </w:pPr>
            <w:r>
              <w:rPr>
                <w:rFonts w:ascii="Times New Roman" w:hAnsi="Times New Roman"/>
                <w:b/>
                <w:bCs/>
                <w:sz w:val="24"/>
                <w:szCs w:val="24"/>
              </w:rPr>
              <w:t>Thesis Reviewers, Spring 2011 Office Hours</w:t>
            </w:r>
            <w:r>
              <w:rPr>
                <w:rFonts w:ascii="Times New Roman" w:hAnsi="Times New Roman"/>
                <w:sz w:val="24"/>
                <w:szCs w:val="24"/>
              </w:rPr>
              <w:br/>
            </w:r>
            <w:r>
              <w:rPr>
                <w:rFonts w:ascii="Times New Roman" w:hAnsi="Times New Roman"/>
                <w:color w:val="FF0000"/>
                <w:sz w:val="20"/>
                <w:szCs w:val="20"/>
              </w:rPr>
              <w:t>Check back frequently for changes</w:t>
            </w:r>
          </w:p>
        </w:tc>
      </w:tr>
      <w:tr w:rsidR="005D4FB0" w:rsidTr="005D4FB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5D4FB0" w:rsidRDefault="005D4FB0" w:rsidP="002562C2">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Business &amp; Economics </w:t>
            </w:r>
          </w:p>
          <w:p w:rsidR="005D4FB0" w:rsidRDefault="005D4FB0" w:rsidP="002562C2">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Education </w:t>
            </w:r>
          </w:p>
          <w:p w:rsidR="005D4FB0" w:rsidRDefault="005D4FB0" w:rsidP="002562C2">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Engineering, Comp. Sci. &amp; Tech.</w:t>
            </w:r>
          </w:p>
          <w:p w:rsidR="005D4FB0" w:rsidRDefault="005D4FB0" w:rsidP="002562C2">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Interdisciplinary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5D4FB0" w:rsidRDefault="005D4FB0">
            <w:pPr>
              <w:spacing w:before="100" w:beforeAutospacing="1" w:after="100" w:afterAutospacing="1"/>
              <w:rPr>
                <w:rFonts w:ascii="Times New Roman" w:hAnsi="Times New Roman"/>
                <w:sz w:val="24"/>
                <w:szCs w:val="24"/>
              </w:rPr>
            </w:pPr>
            <w:r>
              <w:rPr>
                <w:rFonts w:ascii="Times New Roman" w:hAnsi="Times New Roman"/>
                <w:b/>
                <w:bCs/>
                <w:sz w:val="24"/>
                <w:szCs w:val="24"/>
              </w:rPr>
              <w:t xml:space="preserve">Oscar </w:t>
            </w:r>
            <w:proofErr w:type="gramStart"/>
            <w:r>
              <w:rPr>
                <w:rFonts w:ascii="Times New Roman" w:hAnsi="Times New Roman"/>
                <w:b/>
                <w:bCs/>
                <w:sz w:val="24"/>
                <w:szCs w:val="24"/>
              </w:rPr>
              <w:t xml:space="preserve">Marquez </w:t>
            </w:r>
            <w:r>
              <w:rPr>
                <w:rFonts w:ascii="Times New Roman" w:hAnsi="Times New Roman"/>
                <w:sz w:val="24"/>
                <w:szCs w:val="24"/>
              </w:rPr>
              <w:t>,</w:t>
            </w:r>
            <w:proofErr w:type="gramEnd"/>
            <w:r>
              <w:rPr>
                <w:rFonts w:ascii="Times New Roman" w:hAnsi="Times New Roman"/>
                <w:sz w:val="24"/>
                <w:szCs w:val="24"/>
              </w:rPr>
              <w:t xml:space="preserve"> Email: </w:t>
            </w:r>
            <w:hyperlink r:id="rId11" w:history="1">
              <w:r>
                <w:rPr>
                  <w:rStyle w:val="Hyperlink"/>
                  <w:rFonts w:ascii="Times New Roman" w:hAnsi="Times New Roman"/>
                  <w:sz w:val="24"/>
                  <w:szCs w:val="24"/>
                </w:rPr>
                <w:t>omarquez2012@gmail.com</w:t>
              </w:r>
            </w:hyperlink>
            <w:r>
              <w:rPr>
                <w:rFonts w:ascii="Times New Roman" w:hAnsi="Times New Roman"/>
                <w:sz w:val="24"/>
                <w:szCs w:val="24"/>
              </w:rPr>
              <w:br/>
            </w:r>
            <w:r>
              <w:rPr>
                <w:rFonts w:ascii="Times New Roman" w:hAnsi="Times New Roman"/>
                <w:sz w:val="24"/>
                <w:szCs w:val="24"/>
                <w:u w:val="single"/>
              </w:rPr>
              <w:t>Thesis Collection Room, Library North Floor B:</w:t>
            </w:r>
            <w:r>
              <w:rPr>
                <w:rFonts w:ascii="Times New Roman" w:hAnsi="Times New Roman"/>
                <w:sz w:val="24"/>
                <w:szCs w:val="24"/>
              </w:rPr>
              <w:br/>
              <w:t>        Mon. 9am - 11am</w:t>
            </w:r>
            <w:r>
              <w:rPr>
                <w:rFonts w:ascii="Times New Roman" w:hAnsi="Times New Roman"/>
                <w:sz w:val="24"/>
                <w:szCs w:val="24"/>
              </w:rPr>
              <w:br/>
              <w:t>        Tue. 9am - 12noon</w:t>
            </w:r>
          </w:p>
        </w:tc>
      </w:tr>
    </w:tbl>
    <w:p w:rsidR="005D4FB0" w:rsidRDefault="005D4FB0" w:rsidP="005D4FB0">
      <w:pPr>
        <w:ind w:left="1440" w:firstLine="720"/>
        <w:rPr>
          <w:rFonts w:ascii="Footlight MT Light" w:hAnsi="Footlight MT Light"/>
          <w:color w:val="008000"/>
          <w:sz w:val="28"/>
          <w:szCs w:val="28"/>
        </w:rPr>
      </w:pPr>
    </w:p>
    <w:p w:rsidR="005D4FB0" w:rsidRDefault="005D4FB0" w:rsidP="005D4FB0">
      <w:pPr>
        <w:rPr>
          <w:rFonts w:ascii="Footlight MT Light" w:hAnsi="Footlight MT Light"/>
          <w:color w:val="008000"/>
          <w:sz w:val="28"/>
          <w:szCs w:val="28"/>
        </w:rPr>
      </w:pPr>
    </w:p>
    <w:p w:rsidR="005D4FB0" w:rsidRDefault="005D4FB0" w:rsidP="005D4FB0">
      <w:pPr>
        <w:rPr>
          <w:rFonts w:ascii="Footlight MT Light" w:hAnsi="Footlight MT Light"/>
          <w:color w:val="008000"/>
          <w:sz w:val="28"/>
          <w:szCs w:val="28"/>
        </w:rPr>
      </w:pPr>
      <w:r>
        <w:rPr>
          <w:rFonts w:ascii="Footlight MT Light" w:hAnsi="Footlight MT Light"/>
          <w:color w:val="008000"/>
          <w:sz w:val="28"/>
          <w:szCs w:val="28"/>
        </w:rPr>
        <w:t>Completing CS 559B or Completing CS 598 Students:</w:t>
      </w:r>
    </w:p>
    <w:p w:rsidR="005D4FB0" w:rsidRDefault="005D4FB0" w:rsidP="005D4FB0">
      <w:pPr>
        <w:rPr>
          <w:rStyle w:val="Strong"/>
          <w:color w:val="1F497D"/>
          <w:highlight w:val="cyan"/>
        </w:rPr>
      </w:pPr>
    </w:p>
    <w:p w:rsidR="005D4FB0" w:rsidRDefault="005D4FB0" w:rsidP="005D4FB0">
      <w:pPr>
        <w:rPr>
          <w:rFonts w:ascii="Arial" w:hAnsi="Arial" w:cs="Arial"/>
          <w:color w:val="FF0000"/>
          <w:sz w:val="24"/>
          <w:szCs w:val="24"/>
        </w:rPr>
      </w:pPr>
      <w:r>
        <w:rPr>
          <w:rStyle w:val="Strong"/>
          <w:rFonts w:ascii="Arial" w:hAnsi="Arial" w:cs="Arial"/>
          <w:color w:val="FF0000"/>
          <w:sz w:val="24"/>
          <w:szCs w:val="24"/>
          <w:highlight w:val="cyan"/>
        </w:rPr>
        <w:t xml:space="preserve">The deadline for submitting your final Thesis/Project paperwork for </w:t>
      </w:r>
      <w:proofErr w:type="gramStart"/>
      <w:r>
        <w:rPr>
          <w:rStyle w:val="Strong"/>
          <w:rFonts w:ascii="Arial" w:hAnsi="Arial" w:cs="Arial"/>
          <w:color w:val="1F497D"/>
          <w:sz w:val="24"/>
          <w:szCs w:val="24"/>
          <w:highlight w:val="cyan"/>
        </w:rPr>
        <w:t>Spring</w:t>
      </w:r>
      <w:proofErr w:type="gramEnd"/>
      <w:r>
        <w:rPr>
          <w:rStyle w:val="Strong"/>
          <w:rFonts w:ascii="Arial" w:hAnsi="Arial" w:cs="Arial"/>
          <w:color w:val="1F497D"/>
          <w:sz w:val="24"/>
          <w:szCs w:val="24"/>
          <w:highlight w:val="cyan"/>
        </w:rPr>
        <w:t xml:space="preserve"> 2011</w:t>
      </w:r>
      <w:r>
        <w:rPr>
          <w:rStyle w:val="Strong"/>
          <w:rFonts w:ascii="Arial" w:hAnsi="Arial" w:cs="Arial"/>
          <w:color w:val="FF0000"/>
          <w:sz w:val="24"/>
          <w:szCs w:val="24"/>
          <w:highlight w:val="cyan"/>
        </w:rPr>
        <w:t xml:space="preserve"> is</w:t>
      </w:r>
      <w:r>
        <w:rPr>
          <w:rStyle w:val="Strong"/>
          <w:rFonts w:ascii="Arial" w:hAnsi="Arial" w:cs="Arial"/>
          <w:color w:val="1F497D"/>
          <w:sz w:val="24"/>
          <w:szCs w:val="24"/>
          <w:highlight w:val="cyan"/>
        </w:rPr>
        <w:t xml:space="preserve"> </w:t>
      </w:r>
      <w:r>
        <w:rPr>
          <w:rStyle w:val="Strong"/>
          <w:rFonts w:ascii="Arial" w:hAnsi="Arial" w:cs="Arial"/>
          <w:sz w:val="24"/>
          <w:szCs w:val="24"/>
          <w:highlight w:val="cyan"/>
        </w:rPr>
        <w:t>Thursday, June 16, 12:00 noon</w:t>
      </w:r>
      <w:r>
        <w:rPr>
          <w:rFonts w:ascii="Arial" w:hAnsi="Arial" w:cs="Arial"/>
          <w:sz w:val="24"/>
          <w:szCs w:val="24"/>
          <w:highlight w:val="cyan"/>
        </w:rPr>
        <w:t xml:space="preserve"> </w:t>
      </w:r>
      <w:r>
        <w:rPr>
          <w:rStyle w:val="Strong"/>
          <w:rFonts w:ascii="Arial" w:hAnsi="Arial" w:cs="Arial"/>
          <w:color w:val="FF0000"/>
          <w:sz w:val="28"/>
          <w:szCs w:val="28"/>
          <w:highlight w:val="cyan"/>
        </w:rPr>
        <w:t>to the Library</w:t>
      </w:r>
      <w:r>
        <w:rPr>
          <w:rStyle w:val="Strong"/>
          <w:rFonts w:ascii="Arial" w:hAnsi="Arial" w:cs="Arial"/>
          <w:color w:val="FF0000"/>
          <w:sz w:val="28"/>
          <w:szCs w:val="28"/>
        </w:rPr>
        <w:t>.</w:t>
      </w:r>
      <w:r>
        <w:rPr>
          <w:rStyle w:val="Strong"/>
          <w:rFonts w:ascii="Arial" w:hAnsi="Arial" w:cs="Arial"/>
          <w:color w:val="FF0000"/>
          <w:sz w:val="24"/>
          <w:szCs w:val="24"/>
        </w:rPr>
        <w:t xml:space="preserve">   </w:t>
      </w:r>
      <w:r>
        <w:rPr>
          <w:rStyle w:val="Strong"/>
          <w:rFonts w:ascii="Arial" w:hAnsi="Arial" w:cs="Arial"/>
          <w:color w:val="1F497D"/>
          <w:sz w:val="24"/>
          <w:szCs w:val="24"/>
        </w:rPr>
        <w:t>   The Computer Science Dept. does not require a hard copy of your Thesis.</w:t>
      </w:r>
    </w:p>
    <w:p w:rsidR="005D4FB0" w:rsidRDefault="005D4FB0" w:rsidP="005D4FB0">
      <w:pPr>
        <w:rPr>
          <w:rFonts w:ascii="Arial" w:hAnsi="Arial" w:cs="Arial"/>
          <w:color w:val="FF0000"/>
          <w:sz w:val="24"/>
          <w:szCs w:val="24"/>
        </w:rPr>
      </w:pPr>
    </w:p>
    <w:p w:rsidR="005D4FB0" w:rsidRDefault="005D4FB0" w:rsidP="005D4FB0">
      <w:pPr>
        <w:rPr>
          <w:rFonts w:ascii="Footlight MT Light" w:hAnsi="Footlight MT Light"/>
          <w:color w:val="008000"/>
          <w:sz w:val="28"/>
          <w:szCs w:val="28"/>
        </w:rPr>
      </w:pPr>
    </w:p>
    <w:p w:rsidR="005D4FB0" w:rsidRDefault="005D4FB0" w:rsidP="005D4FB0">
      <w:pPr>
        <w:rPr>
          <w:rFonts w:ascii="Footlight MT Light" w:hAnsi="Footlight MT Light"/>
          <w:color w:val="0000FF"/>
          <w:sz w:val="28"/>
          <w:szCs w:val="28"/>
        </w:rPr>
      </w:pPr>
      <w:r>
        <w:rPr>
          <w:rFonts w:ascii="Footlight MT Light" w:hAnsi="Footlight MT Light"/>
          <w:color w:val="0000FF"/>
          <w:sz w:val="28"/>
          <w:szCs w:val="28"/>
        </w:rPr>
        <w:t>Please remember to do the following: </w:t>
      </w:r>
    </w:p>
    <w:p w:rsidR="005D4FB0" w:rsidRDefault="005D4FB0" w:rsidP="005D4FB0">
      <w:pPr>
        <w:rPr>
          <w:rStyle w:val="Emphasis"/>
          <w:sz w:val="32"/>
          <w:szCs w:val="32"/>
        </w:rPr>
      </w:pPr>
    </w:p>
    <w:p w:rsidR="005D4FB0" w:rsidRDefault="005D4FB0" w:rsidP="005D4FB0">
      <w:pPr>
        <w:rPr>
          <w:rStyle w:val="Emphasis"/>
          <w:rFonts w:ascii="Footlight MT Light" w:hAnsi="Footlight MT Light"/>
          <w:b/>
          <w:bCs/>
          <w:color w:val="0000FF"/>
          <w:sz w:val="32"/>
          <w:szCs w:val="32"/>
        </w:rPr>
      </w:pPr>
      <w:r>
        <w:rPr>
          <w:rStyle w:val="Emphasis"/>
          <w:rFonts w:ascii="Footlight MT Light" w:hAnsi="Footlight MT Light"/>
          <w:b/>
          <w:bCs/>
          <w:color w:val="0000FF"/>
          <w:sz w:val="32"/>
          <w:szCs w:val="32"/>
        </w:rPr>
        <w:t xml:space="preserve">Meet regularly with your </w:t>
      </w:r>
      <w:r>
        <w:rPr>
          <w:rStyle w:val="Strong"/>
          <w:rFonts w:ascii="Footlight MT Light" w:hAnsi="Footlight MT Light"/>
          <w:b w:val="0"/>
          <w:bCs w:val="0"/>
          <w:i/>
          <w:iCs/>
          <w:color w:val="0000FF"/>
          <w:sz w:val="32"/>
          <w:szCs w:val="32"/>
        </w:rPr>
        <w:t>advisor</w:t>
      </w:r>
      <w:r>
        <w:rPr>
          <w:rStyle w:val="Emphasis"/>
          <w:rFonts w:ascii="Footlight MT Light" w:hAnsi="Footlight MT Light"/>
          <w:b/>
          <w:bCs/>
          <w:color w:val="0000FF"/>
          <w:sz w:val="32"/>
          <w:szCs w:val="32"/>
        </w:rPr>
        <w:t xml:space="preserve"> for the presentation contents.</w:t>
      </w:r>
    </w:p>
    <w:p w:rsidR="005D4FB0" w:rsidRDefault="005D4FB0" w:rsidP="005D4FB0">
      <w:pPr>
        <w:rPr>
          <w:rFonts w:ascii="Times New Roman" w:hAnsi="Times New Roman"/>
          <w:sz w:val="24"/>
          <w:szCs w:val="24"/>
        </w:rPr>
      </w:pPr>
      <w:r>
        <w:rPr>
          <w:rFonts w:ascii="Footlight MT Light" w:hAnsi="Footlight MT Light"/>
          <w:i/>
          <w:iCs/>
          <w:color w:val="0000FF"/>
          <w:sz w:val="32"/>
          <w:szCs w:val="32"/>
        </w:rPr>
        <w:br/>
      </w:r>
      <w:r>
        <w:rPr>
          <w:rStyle w:val="Emphasis"/>
          <w:rFonts w:ascii="Footlight MT Light" w:hAnsi="Footlight MT Light"/>
          <w:b/>
          <w:bCs/>
          <w:color w:val="0000FF"/>
          <w:sz w:val="32"/>
          <w:szCs w:val="32"/>
        </w:rPr>
        <w:t>Practice your presentation</w:t>
      </w:r>
      <w:r>
        <w:rPr>
          <w:rFonts w:ascii="Footlight MT Light" w:hAnsi="Footlight MT Light"/>
          <w:b/>
          <w:bCs/>
          <w:color w:val="0000FF"/>
          <w:sz w:val="32"/>
          <w:szCs w:val="32"/>
        </w:rPr>
        <w:t>. </w:t>
      </w:r>
      <w:r>
        <w:rPr>
          <w:rStyle w:val="Emphasis"/>
          <w:rFonts w:ascii="Footlight MT Light" w:hAnsi="Footlight MT Light"/>
          <w:b/>
          <w:bCs/>
          <w:color w:val="0000FF"/>
          <w:sz w:val="32"/>
          <w:szCs w:val="32"/>
        </w:rPr>
        <w:t>You must finish your presentation and Q&amp;A within your time slot</w:t>
      </w:r>
      <w:r>
        <w:rPr>
          <w:rStyle w:val="Emphasis"/>
          <w:rFonts w:ascii="Footlight MT Light" w:hAnsi="Footlight MT Light"/>
          <w:b/>
          <w:bCs/>
          <w:sz w:val="32"/>
          <w:szCs w:val="32"/>
        </w:rPr>
        <w:t>.</w:t>
      </w:r>
      <w:r>
        <w:rPr>
          <w:b/>
          <w:bCs/>
        </w:rPr>
        <w:t xml:space="preserve">   </w:t>
      </w:r>
      <w:r>
        <w:rPr>
          <w:rFonts w:ascii="Footlight MT Light" w:hAnsi="Footlight MT Light"/>
          <w:b/>
          <w:bCs/>
          <w:color w:val="0000FF"/>
          <w:sz w:val="28"/>
          <w:szCs w:val="28"/>
        </w:rPr>
        <w:t xml:space="preserve">CS599AB &amp; 598 </w:t>
      </w:r>
      <w:proofErr w:type="gramStart"/>
      <w:r>
        <w:rPr>
          <w:rFonts w:ascii="Footlight MT Light" w:hAnsi="Footlight MT Light"/>
          <w:b/>
          <w:bCs/>
          <w:color w:val="0000FF"/>
          <w:sz w:val="28"/>
          <w:szCs w:val="28"/>
        </w:rPr>
        <w:t>credit</w:t>
      </w:r>
      <w:proofErr w:type="gramEnd"/>
      <w:r>
        <w:rPr>
          <w:rFonts w:ascii="Footlight MT Light" w:hAnsi="Footlight MT Light"/>
          <w:b/>
          <w:bCs/>
          <w:color w:val="0000FF"/>
          <w:sz w:val="28"/>
          <w:szCs w:val="28"/>
        </w:rPr>
        <w:t xml:space="preserve"> will be given only if you complete your presentation.  </w:t>
      </w:r>
      <w:r>
        <w:rPr>
          <w:b/>
          <w:bCs/>
        </w:rPr>
        <w:t xml:space="preserve"> </w:t>
      </w:r>
    </w:p>
    <w:p w:rsidR="005D4FB0" w:rsidRDefault="005D4FB0" w:rsidP="005D4FB0"/>
    <w:p w:rsidR="00967E11" w:rsidRDefault="00E645B6"/>
    <w:sectPr w:rsidR="00967E11" w:rsidSect="009C5C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548A"/>
    <w:multiLevelType w:val="multilevel"/>
    <w:tmpl w:val="10E2F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661E9C"/>
    <w:multiLevelType w:val="hybridMultilevel"/>
    <w:tmpl w:val="13B440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738406B"/>
    <w:multiLevelType w:val="hybridMultilevel"/>
    <w:tmpl w:val="178A5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4FB0"/>
    <w:rsid w:val="00560A80"/>
    <w:rsid w:val="005B0D44"/>
    <w:rsid w:val="005D4FB0"/>
    <w:rsid w:val="008473A3"/>
    <w:rsid w:val="009C5C8F"/>
    <w:rsid w:val="00E64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B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4FB0"/>
    <w:rPr>
      <w:color w:val="0000FF"/>
      <w:u w:val="single"/>
    </w:rPr>
  </w:style>
  <w:style w:type="paragraph" w:styleId="ListParagraph">
    <w:name w:val="List Paragraph"/>
    <w:basedOn w:val="Normal"/>
    <w:uiPriority w:val="34"/>
    <w:qFormat/>
    <w:rsid w:val="005D4FB0"/>
    <w:pPr>
      <w:ind w:left="720"/>
    </w:pPr>
  </w:style>
  <w:style w:type="character" w:styleId="Strong">
    <w:name w:val="Strong"/>
    <w:basedOn w:val="DefaultParagraphFont"/>
    <w:uiPriority w:val="22"/>
    <w:qFormat/>
    <w:rsid w:val="005D4FB0"/>
    <w:rPr>
      <w:b/>
      <w:bCs/>
    </w:rPr>
  </w:style>
  <w:style w:type="character" w:styleId="Emphasis">
    <w:name w:val="Emphasis"/>
    <w:basedOn w:val="DefaultParagraphFont"/>
    <w:uiPriority w:val="20"/>
    <w:qFormat/>
    <w:rsid w:val="005D4FB0"/>
    <w:rPr>
      <w:i/>
      <w:iCs/>
    </w:rPr>
  </w:style>
</w:styles>
</file>

<file path=word/webSettings.xml><?xml version="1.0" encoding="utf-8"?>
<w:webSettings xmlns:r="http://schemas.openxmlformats.org/officeDocument/2006/relationships" xmlns:w="http://schemas.openxmlformats.org/wordprocessingml/2006/main">
  <w:divs>
    <w:div w:id="11366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statela.edu/library/guides/thesappr.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statela.edu/academic/ecst/cs/grad_presentation.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statela.edu/library/guides/thesisprep.htm" TargetMode="External"/><Relationship Id="rId11" Type="http://schemas.openxmlformats.org/officeDocument/2006/relationships/hyperlink" Target="mailto:omarquez2012@gmail.com" TargetMode="External"/><Relationship Id="rId5" Type="http://schemas.openxmlformats.org/officeDocument/2006/relationships/hyperlink" Target="http://www.calstatela.edu/library/guides/e-thesis.htm" TargetMode="External"/><Relationship Id="rId10" Type="http://schemas.openxmlformats.org/officeDocument/2006/relationships/hyperlink" Target="http://www.calstatela.edu/library/guides/thesisprep.htm" TargetMode="External"/><Relationship Id="rId4" Type="http://schemas.openxmlformats.org/officeDocument/2006/relationships/webSettings" Target="webSettings.xml"/><Relationship Id="rId9" Type="http://schemas.openxmlformats.org/officeDocument/2006/relationships/hyperlink" Target="http://www.calstatela.edu/library/guides/ETDappr.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4954</Characters>
  <Application>Microsoft Office Word</Application>
  <DocSecurity>0</DocSecurity>
  <Lines>41</Lines>
  <Paragraphs>11</Paragraphs>
  <ScaleCrop>false</ScaleCrop>
  <Company>Cal State L.A.</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ttrejo</dc:creator>
  <cp:keywords/>
  <dc:description/>
  <cp:lastModifiedBy>ttrejo</cp:lastModifiedBy>
  <cp:revision>2</cp:revision>
  <dcterms:created xsi:type="dcterms:W3CDTF">2011-04-25T17:54:00Z</dcterms:created>
  <dcterms:modified xsi:type="dcterms:W3CDTF">2011-04-25T17:54:00Z</dcterms:modified>
</cp:coreProperties>
</file>